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B8DA8" w14:textId="2CD5FDD4" w:rsidR="00EA33CE" w:rsidRDefault="006C13A0">
      <w:pPr>
        <w:spacing w:after="0" w:line="240" w:lineRule="auto"/>
        <w:rPr>
          <w:rFonts w:ascii="Times New Roman" w:hAnsi="Times New Roman" w:cs="Times New Roman"/>
          <w:b/>
          <w:sz w:val="28"/>
          <w:szCs w:val="28"/>
        </w:rPr>
      </w:pPr>
      <w:r>
        <w:rPr>
          <w:rFonts w:ascii="Times New Roman" w:hAnsi="Times New Roman" w:cs="Times New Roman"/>
          <w:b/>
          <w:sz w:val="28"/>
          <w:szCs w:val="28"/>
        </w:rPr>
        <w:t>Conditions of Possibility</w:t>
      </w:r>
      <w:r w:rsidR="00A43A0E">
        <w:rPr>
          <w:rFonts w:ascii="Times New Roman" w:hAnsi="Times New Roman" w:cs="Times New Roman"/>
          <w:b/>
          <w:sz w:val="28"/>
          <w:szCs w:val="28"/>
        </w:rPr>
        <w:t xml:space="preserve"> for </w:t>
      </w:r>
      <w:r w:rsidR="004546E7">
        <w:rPr>
          <w:rFonts w:ascii="Times New Roman" w:hAnsi="Times New Roman" w:cs="Times New Roman"/>
          <w:b/>
          <w:sz w:val="28"/>
          <w:szCs w:val="28"/>
        </w:rPr>
        <w:t xml:space="preserve">Religious </w:t>
      </w:r>
      <w:r w:rsidR="00A43A0E">
        <w:rPr>
          <w:rFonts w:ascii="Times New Roman" w:hAnsi="Times New Roman" w:cs="Times New Roman"/>
          <w:b/>
          <w:sz w:val="28"/>
          <w:szCs w:val="28"/>
        </w:rPr>
        <w:t>Freedom</w:t>
      </w:r>
    </w:p>
    <w:p w14:paraId="174642B8" w14:textId="161CEB81" w:rsidR="004546E7" w:rsidRDefault="00AD5B25">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3A2189">
        <w:rPr>
          <w:rFonts w:ascii="Times New Roman" w:hAnsi="Times New Roman" w:cs="Times New Roman"/>
          <w:sz w:val="24"/>
          <w:szCs w:val="24"/>
        </w:rPr>
        <w:t>By Benjamin Marcus</w:t>
      </w:r>
      <w:r w:rsidR="00133CB7">
        <w:rPr>
          <w:rFonts w:ascii="Times New Roman" w:hAnsi="Times New Roman" w:cs="Times New Roman"/>
          <w:sz w:val="24"/>
          <w:szCs w:val="24"/>
        </w:rPr>
        <w:br/>
      </w:r>
    </w:p>
    <w:p w14:paraId="410EFF13" w14:textId="67B6DA67" w:rsidR="00452F08" w:rsidRDefault="00452F08" w:rsidP="00452F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Americans sometimes assume they </w:t>
      </w:r>
      <w:r w:rsidR="007710E5">
        <w:rPr>
          <w:rFonts w:ascii="Times New Roman" w:hAnsi="Times New Roman" w:cs="Times New Roman"/>
          <w:sz w:val="24"/>
          <w:szCs w:val="24"/>
        </w:rPr>
        <w:t xml:space="preserve">are equipped with </w:t>
      </w:r>
      <w:r w:rsidR="00C40C79">
        <w:rPr>
          <w:rFonts w:ascii="Times New Roman" w:hAnsi="Times New Roman" w:cs="Times New Roman"/>
          <w:sz w:val="24"/>
          <w:szCs w:val="24"/>
        </w:rPr>
        <w:t xml:space="preserve">everything </w:t>
      </w:r>
      <w:r>
        <w:rPr>
          <w:rFonts w:ascii="Times New Roman" w:hAnsi="Times New Roman" w:cs="Times New Roman"/>
          <w:sz w:val="24"/>
          <w:szCs w:val="24"/>
        </w:rPr>
        <w:t>they need</w:t>
      </w:r>
      <w:r w:rsidR="007D2C17">
        <w:rPr>
          <w:rFonts w:ascii="Times New Roman" w:hAnsi="Times New Roman" w:cs="Times New Roman"/>
          <w:sz w:val="24"/>
          <w:szCs w:val="24"/>
        </w:rPr>
        <w:t xml:space="preserve"> </w:t>
      </w:r>
      <w:r>
        <w:rPr>
          <w:rFonts w:ascii="Times New Roman" w:hAnsi="Times New Roman" w:cs="Times New Roman"/>
          <w:sz w:val="24"/>
          <w:szCs w:val="24"/>
        </w:rPr>
        <w:t>—</w:t>
      </w:r>
      <w:r w:rsidR="007D2C17">
        <w:rPr>
          <w:rFonts w:ascii="Times New Roman" w:hAnsi="Times New Roman" w:cs="Times New Roman"/>
          <w:sz w:val="24"/>
          <w:szCs w:val="24"/>
        </w:rPr>
        <w:t xml:space="preserve"> </w:t>
      </w:r>
      <w:r>
        <w:rPr>
          <w:rFonts w:ascii="Times New Roman" w:hAnsi="Times New Roman" w:cs="Times New Roman"/>
          <w:sz w:val="24"/>
          <w:szCs w:val="24"/>
        </w:rPr>
        <w:t>laws, policies and cultural norms</w:t>
      </w:r>
      <w:r w:rsidR="007D2C17">
        <w:rPr>
          <w:rFonts w:ascii="Times New Roman" w:hAnsi="Times New Roman" w:cs="Times New Roman"/>
          <w:sz w:val="24"/>
          <w:szCs w:val="24"/>
        </w:rPr>
        <w:t xml:space="preserve"> </w:t>
      </w:r>
      <w:r>
        <w:rPr>
          <w:rFonts w:ascii="Times New Roman" w:hAnsi="Times New Roman" w:cs="Times New Roman"/>
          <w:sz w:val="24"/>
          <w:szCs w:val="24"/>
        </w:rPr>
        <w:t>—</w:t>
      </w:r>
      <w:r w:rsidR="007D2C17">
        <w:rPr>
          <w:rFonts w:ascii="Times New Roman" w:hAnsi="Times New Roman" w:cs="Times New Roman"/>
          <w:sz w:val="24"/>
          <w:szCs w:val="24"/>
        </w:rPr>
        <w:t xml:space="preserve"> </w:t>
      </w:r>
      <w:r>
        <w:rPr>
          <w:rFonts w:ascii="Times New Roman" w:hAnsi="Times New Roman" w:cs="Times New Roman"/>
          <w:sz w:val="24"/>
          <w:szCs w:val="24"/>
        </w:rPr>
        <w:t xml:space="preserve">to exercise their right to religious freedom. </w:t>
      </w:r>
      <w:r w:rsidR="00C40C79">
        <w:rPr>
          <w:rFonts w:ascii="Times New Roman" w:hAnsi="Times New Roman" w:cs="Times New Roman"/>
          <w:sz w:val="24"/>
          <w:szCs w:val="24"/>
        </w:rPr>
        <w:t xml:space="preserve">But is that true? </w:t>
      </w:r>
      <w:r>
        <w:rPr>
          <w:rFonts w:ascii="Times New Roman" w:hAnsi="Times New Roman" w:cs="Times New Roman"/>
          <w:sz w:val="24"/>
          <w:szCs w:val="24"/>
        </w:rPr>
        <w:t>What circumstances need to exist for religious freedom to be possible? What conditions must already be in place if Americans are to exercise their right to believe and act in accordance with their religious identities?</w:t>
      </w:r>
    </w:p>
    <w:p w14:paraId="59F90DCF" w14:textId="77777777" w:rsidR="00EC491C" w:rsidRDefault="00EC491C">
      <w:pPr>
        <w:spacing w:after="0" w:line="240" w:lineRule="auto"/>
        <w:rPr>
          <w:rFonts w:ascii="Times New Roman" w:hAnsi="Times New Roman" w:cs="Times New Roman"/>
          <w:sz w:val="24"/>
          <w:szCs w:val="24"/>
        </w:rPr>
      </w:pPr>
    </w:p>
    <w:p w14:paraId="42939ABC" w14:textId="6CE587F4" w:rsidR="00CF5EFF" w:rsidRDefault="00CF5E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Corey </w:t>
      </w:r>
      <w:r w:rsidR="00506CDC">
        <w:rPr>
          <w:rFonts w:ascii="Times New Roman" w:hAnsi="Times New Roman" w:cs="Times New Roman"/>
          <w:sz w:val="24"/>
          <w:szCs w:val="24"/>
        </w:rPr>
        <w:t xml:space="preserve">D. B. </w:t>
      </w:r>
      <w:r>
        <w:rPr>
          <w:rFonts w:ascii="Times New Roman" w:hAnsi="Times New Roman" w:cs="Times New Roman"/>
          <w:sz w:val="24"/>
          <w:szCs w:val="24"/>
        </w:rPr>
        <w:t>Walker, a religious studies scholar at the University of Richmond, recently raised the</w:t>
      </w:r>
      <w:r w:rsidR="00452F08">
        <w:rPr>
          <w:rFonts w:ascii="Times New Roman" w:hAnsi="Times New Roman" w:cs="Times New Roman"/>
          <w:sz w:val="24"/>
          <w:szCs w:val="24"/>
        </w:rPr>
        <w:t>se</w:t>
      </w:r>
      <w:r>
        <w:rPr>
          <w:rFonts w:ascii="Times New Roman" w:hAnsi="Times New Roman" w:cs="Times New Roman"/>
          <w:sz w:val="24"/>
          <w:szCs w:val="24"/>
        </w:rPr>
        <w:t xml:space="preserve"> question</w:t>
      </w:r>
      <w:r w:rsidR="00452F08">
        <w:rPr>
          <w:rFonts w:ascii="Times New Roman" w:hAnsi="Times New Roman" w:cs="Times New Roman"/>
          <w:sz w:val="24"/>
          <w:szCs w:val="24"/>
        </w:rPr>
        <w:t>s</w:t>
      </w:r>
      <w:r>
        <w:rPr>
          <w:rFonts w:ascii="Times New Roman" w:hAnsi="Times New Roman" w:cs="Times New Roman"/>
          <w:sz w:val="24"/>
          <w:szCs w:val="24"/>
        </w:rPr>
        <w:t xml:space="preserve"> at a </w:t>
      </w:r>
      <w:hyperlink r:id="rId5" w:history="1">
        <w:r w:rsidRPr="00CF5EFF">
          <w:rPr>
            <w:rStyle w:val="Hyperlink"/>
            <w:rFonts w:ascii="Times New Roman" w:hAnsi="Times New Roman" w:cs="Times New Roman"/>
            <w:sz w:val="24"/>
            <w:szCs w:val="24"/>
          </w:rPr>
          <w:t>course</w:t>
        </w:r>
      </w:hyperlink>
      <w:r>
        <w:rPr>
          <w:rFonts w:ascii="Times New Roman" w:hAnsi="Times New Roman" w:cs="Times New Roman"/>
          <w:sz w:val="24"/>
          <w:szCs w:val="24"/>
        </w:rPr>
        <w:t xml:space="preserve"> exploring African</w:t>
      </w:r>
      <w:r w:rsidR="00913555">
        <w:rPr>
          <w:rFonts w:ascii="Times New Roman" w:hAnsi="Times New Roman" w:cs="Times New Roman"/>
          <w:sz w:val="24"/>
          <w:szCs w:val="24"/>
        </w:rPr>
        <w:t>-</w:t>
      </w:r>
      <w:r>
        <w:rPr>
          <w:rFonts w:ascii="Times New Roman" w:hAnsi="Times New Roman" w:cs="Times New Roman"/>
          <w:sz w:val="24"/>
          <w:szCs w:val="24"/>
        </w:rPr>
        <w:t xml:space="preserve">American perspectives about religious freedom. Drawing on the </w:t>
      </w:r>
      <w:r w:rsidR="007710E5">
        <w:rPr>
          <w:rFonts w:ascii="Times New Roman" w:hAnsi="Times New Roman" w:cs="Times New Roman"/>
          <w:sz w:val="24"/>
          <w:szCs w:val="24"/>
        </w:rPr>
        <w:t xml:space="preserve">work of </w:t>
      </w:r>
      <w:r>
        <w:rPr>
          <w:rFonts w:ascii="Times New Roman" w:hAnsi="Times New Roman" w:cs="Times New Roman"/>
          <w:sz w:val="24"/>
          <w:szCs w:val="24"/>
        </w:rPr>
        <w:t xml:space="preserve">Enlightenment philosopher Immanuel Kant, Walker asked students to consider the “conditions of possibility” for religious freedom. </w:t>
      </w:r>
      <w:r w:rsidR="00452F08">
        <w:rPr>
          <w:rFonts w:ascii="Times New Roman" w:hAnsi="Times New Roman" w:cs="Times New Roman"/>
          <w:sz w:val="24"/>
          <w:szCs w:val="24"/>
        </w:rPr>
        <w:t>So, what are the conditions necessary for enabling religious freedom in the first place?</w:t>
      </w:r>
    </w:p>
    <w:p w14:paraId="33A404A6" w14:textId="77777777" w:rsidR="00CF5EFF" w:rsidRDefault="00CF5EFF">
      <w:pPr>
        <w:spacing w:after="0" w:line="240" w:lineRule="auto"/>
        <w:rPr>
          <w:rFonts w:ascii="Times New Roman" w:hAnsi="Times New Roman" w:cs="Times New Roman"/>
          <w:sz w:val="24"/>
          <w:szCs w:val="24"/>
        </w:rPr>
      </w:pPr>
    </w:p>
    <w:p w14:paraId="365332CA" w14:textId="3C9D9EC4" w:rsidR="00210C66" w:rsidRDefault="00883B16">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116729">
        <w:rPr>
          <w:rFonts w:ascii="Times New Roman" w:hAnsi="Times New Roman" w:cs="Times New Roman"/>
          <w:sz w:val="24"/>
          <w:szCs w:val="24"/>
        </w:rPr>
        <w:t xml:space="preserve">onsider </w:t>
      </w:r>
      <w:r w:rsidR="00452F08">
        <w:rPr>
          <w:rFonts w:ascii="Times New Roman" w:hAnsi="Times New Roman" w:cs="Times New Roman"/>
          <w:sz w:val="24"/>
          <w:szCs w:val="24"/>
        </w:rPr>
        <w:t xml:space="preserve">the Trump </w:t>
      </w:r>
      <w:r w:rsidR="00913555">
        <w:rPr>
          <w:rFonts w:ascii="Times New Roman" w:hAnsi="Times New Roman" w:cs="Times New Roman"/>
          <w:sz w:val="24"/>
          <w:szCs w:val="24"/>
        </w:rPr>
        <w:t>a</w:t>
      </w:r>
      <w:r w:rsidR="00452F08">
        <w:rPr>
          <w:rFonts w:ascii="Times New Roman" w:hAnsi="Times New Roman" w:cs="Times New Roman"/>
          <w:sz w:val="24"/>
          <w:szCs w:val="24"/>
        </w:rPr>
        <w:t xml:space="preserve">dministration’s </w:t>
      </w:r>
      <w:hyperlink r:id="rId6" w:history="1">
        <w:r w:rsidR="00452F08" w:rsidRPr="000E23DB">
          <w:rPr>
            <w:rStyle w:val="Hyperlink"/>
            <w:rFonts w:ascii="Times New Roman" w:hAnsi="Times New Roman" w:cs="Times New Roman"/>
            <w:sz w:val="24"/>
            <w:szCs w:val="24"/>
          </w:rPr>
          <w:t>proposed changes</w:t>
        </w:r>
      </w:hyperlink>
      <w:r w:rsidR="00452F08">
        <w:rPr>
          <w:rFonts w:ascii="Times New Roman" w:hAnsi="Times New Roman" w:cs="Times New Roman"/>
          <w:sz w:val="24"/>
          <w:szCs w:val="24"/>
        </w:rPr>
        <w:t xml:space="preserve"> to rules in nine federal agencies. </w:t>
      </w:r>
      <w:r w:rsidR="00210C66">
        <w:rPr>
          <w:rFonts w:ascii="Times New Roman" w:hAnsi="Times New Roman" w:cs="Times New Roman"/>
          <w:sz w:val="24"/>
          <w:szCs w:val="24"/>
        </w:rPr>
        <w:t xml:space="preserve">The changes are complex and differ </w:t>
      </w:r>
      <w:r w:rsidR="00760ECB">
        <w:rPr>
          <w:rFonts w:ascii="Times New Roman" w:hAnsi="Times New Roman" w:cs="Times New Roman"/>
          <w:sz w:val="24"/>
          <w:szCs w:val="24"/>
        </w:rPr>
        <w:t xml:space="preserve">somewhat </w:t>
      </w:r>
      <w:r w:rsidR="00210C66">
        <w:rPr>
          <w:rFonts w:ascii="Times New Roman" w:hAnsi="Times New Roman" w:cs="Times New Roman"/>
          <w:sz w:val="24"/>
          <w:szCs w:val="24"/>
        </w:rPr>
        <w:t>across agencies, but one common theme is th</w:t>
      </w:r>
      <w:r w:rsidR="007B3E5A">
        <w:rPr>
          <w:rFonts w:ascii="Times New Roman" w:hAnsi="Times New Roman" w:cs="Times New Roman"/>
          <w:sz w:val="24"/>
          <w:szCs w:val="24"/>
        </w:rPr>
        <w:t xml:space="preserve">e elimination of </w:t>
      </w:r>
      <w:r w:rsidR="00760ECB">
        <w:rPr>
          <w:rFonts w:ascii="Times New Roman" w:hAnsi="Times New Roman" w:cs="Times New Roman"/>
          <w:sz w:val="24"/>
          <w:szCs w:val="24"/>
        </w:rPr>
        <w:t>certain</w:t>
      </w:r>
      <w:r w:rsidR="005E1A94">
        <w:rPr>
          <w:rFonts w:ascii="Times New Roman" w:hAnsi="Times New Roman" w:cs="Times New Roman"/>
          <w:sz w:val="24"/>
          <w:szCs w:val="24"/>
        </w:rPr>
        <w:t xml:space="preserve"> religious liberty protections for</w:t>
      </w:r>
      <w:r w:rsidR="00EB1395">
        <w:rPr>
          <w:rFonts w:ascii="Times New Roman" w:hAnsi="Times New Roman" w:cs="Times New Roman"/>
          <w:sz w:val="24"/>
          <w:szCs w:val="24"/>
        </w:rPr>
        <w:t xml:space="preserve"> social service beneficiaries. These rules were</w:t>
      </w:r>
      <w:r w:rsidR="007B3E5A">
        <w:rPr>
          <w:rFonts w:ascii="Times New Roman" w:hAnsi="Times New Roman" w:cs="Times New Roman"/>
          <w:sz w:val="24"/>
          <w:szCs w:val="24"/>
        </w:rPr>
        <w:t xml:space="preserve"> </w:t>
      </w:r>
      <w:r w:rsidR="0042690F">
        <w:rPr>
          <w:rFonts w:ascii="Times New Roman" w:hAnsi="Times New Roman" w:cs="Times New Roman"/>
          <w:sz w:val="24"/>
          <w:szCs w:val="24"/>
        </w:rPr>
        <w:t>implemented</w:t>
      </w:r>
      <w:r w:rsidR="00210C66">
        <w:rPr>
          <w:rFonts w:ascii="Times New Roman" w:hAnsi="Times New Roman" w:cs="Times New Roman"/>
          <w:sz w:val="24"/>
          <w:szCs w:val="24"/>
        </w:rPr>
        <w:t xml:space="preserve"> </w:t>
      </w:r>
      <w:r w:rsidR="0042690F">
        <w:rPr>
          <w:rFonts w:ascii="Times New Roman" w:hAnsi="Times New Roman" w:cs="Times New Roman"/>
          <w:sz w:val="24"/>
          <w:szCs w:val="24"/>
        </w:rPr>
        <w:t xml:space="preserve">pursuant to an executive order signed </w:t>
      </w:r>
      <w:r w:rsidR="00210C66">
        <w:rPr>
          <w:rFonts w:ascii="Times New Roman" w:hAnsi="Times New Roman" w:cs="Times New Roman"/>
          <w:sz w:val="24"/>
          <w:szCs w:val="24"/>
        </w:rPr>
        <w:t>by President Obama in</w:t>
      </w:r>
      <w:r w:rsidR="0042690F">
        <w:rPr>
          <w:rFonts w:ascii="Times New Roman" w:hAnsi="Times New Roman" w:cs="Times New Roman"/>
          <w:sz w:val="24"/>
          <w:szCs w:val="24"/>
        </w:rPr>
        <w:t xml:space="preserve"> 2010</w:t>
      </w:r>
      <w:r w:rsidR="00210C66">
        <w:rPr>
          <w:rFonts w:ascii="Times New Roman" w:hAnsi="Times New Roman" w:cs="Times New Roman"/>
          <w:sz w:val="24"/>
          <w:szCs w:val="24"/>
        </w:rPr>
        <w:t xml:space="preserve"> </w:t>
      </w:r>
      <w:r w:rsidR="0042690F">
        <w:rPr>
          <w:rFonts w:ascii="Times New Roman" w:hAnsi="Times New Roman" w:cs="Times New Roman"/>
          <w:sz w:val="24"/>
          <w:szCs w:val="24"/>
        </w:rPr>
        <w:t>(</w:t>
      </w:r>
      <w:hyperlink r:id="rId7" w:history="1">
        <w:r w:rsidR="00210C66" w:rsidRPr="00915946">
          <w:rPr>
            <w:rStyle w:val="Hyperlink"/>
            <w:rFonts w:ascii="Times New Roman" w:hAnsi="Times New Roman" w:cs="Times New Roman"/>
            <w:sz w:val="24"/>
            <w:szCs w:val="24"/>
          </w:rPr>
          <w:t>Executive Order 13559</w:t>
        </w:r>
      </w:hyperlink>
      <w:r w:rsidR="00EB1395">
        <w:rPr>
          <w:rStyle w:val="Hyperlink"/>
          <w:rFonts w:ascii="Times New Roman" w:hAnsi="Times New Roman" w:cs="Times New Roman"/>
          <w:sz w:val="24"/>
          <w:szCs w:val="24"/>
        </w:rPr>
        <w:t>)</w:t>
      </w:r>
      <w:r w:rsidR="00210C66">
        <w:rPr>
          <w:rFonts w:ascii="Times New Roman" w:hAnsi="Times New Roman" w:cs="Times New Roman"/>
          <w:sz w:val="24"/>
          <w:szCs w:val="24"/>
        </w:rPr>
        <w:t xml:space="preserve">. </w:t>
      </w:r>
      <w:r w:rsidR="00760ECB">
        <w:rPr>
          <w:rFonts w:ascii="Times New Roman" w:hAnsi="Times New Roman" w:cs="Times New Roman"/>
          <w:sz w:val="24"/>
          <w:szCs w:val="24"/>
        </w:rPr>
        <w:t>With this</w:t>
      </w:r>
      <w:r w:rsidR="0042690F">
        <w:rPr>
          <w:rFonts w:ascii="Times New Roman" w:hAnsi="Times New Roman" w:cs="Times New Roman"/>
          <w:sz w:val="24"/>
          <w:szCs w:val="24"/>
        </w:rPr>
        <w:t xml:space="preserve"> order</w:t>
      </w:r>
      <w:r w:rsidR="00760ECB">
        <w:rPr>
          <w:rFonts w:ascii="Times New Roman" w:hAnsi="Times New Roman" w:cs="Times New Roman"/>
          <w:sz w:val="24"/>
          <w:szCs w:val="24"/>
        </w:rPr>
        <w:t>, President Obama embraced rec</w:t>
      </w:r>
      <w:r w:rsidR="00776C97">
        <w:rPr>
          <w:rFonts w:ascii="Times New Roman" w:hAnsi="Times New Roman" w:cs="Times New Roman"/>
          <w:sz w:val="24"/>
          <w:szCs w:val="24"/>
        </w:rPr>
        <w:t xml:space="preserve">ommendations made by his </w:t>
      </w:r>
      <w:r w:rsidR="009B0943">
        <w:rPr>
          <w:rFonts w:ascii="Times New Roman" w:hAnsi="Times New Roman" w:cs="Times New Roman"/>
          <w:sz w:val="24"/>
          <w:szCs w:val="24"/>
        </w:rPr>
        <w:t>inaugural</w:t>
      </w:r>
      <w:r w:rsidR="00760ECB">
        <w:rPr>
          <w:rFonts w:ascii="Times New Roman" w:hAnsi="Times New Roman" w:cs="Times New Roman"/>
          <w:sz w:val="24"/>
          <w:szCs w:val="24"/>
        </w:rPr>
        <w:t xml:space="preserve"> Advisory Council on Faith-based and Neighborhood Partnerships,</w:t>
      </w:r>
      <w:r w:rsidR="00210C66">
        <w:rPr>
          <w:rFonts w:ascii="Times New Roman" w:hAnsi="Times New Roman" w:cs="Times New Roman"/>
          <w:sz w:val="24"/>
          <w:szCs w:val="24"/>
        </w:rPr>
        <w:t xml:space="preserve"> </w:t>
      </w:r>
      <w:r w:rsidR="00244BCE">
        <w:rPr>
          <w:rFonts w:ascii="Times New Roman" w:hAnsi="Times New Roman" w:cs="Times New Roman"/>
          <w:sz w:val="24"/>
          <w:szCs w:val="24"/>
        </w:rPr>
        <w:t xml:space="preserve">which </w:t>
      </w:r>
      <w:r w:rsidR="00760ECB">
        <w:rPr>
          <w:rFonts w:ascii="Times New Roman" w:hAnsi="Times New Roman" w:cs="Times New Roman"/>
          <w:sz w:val="24"/>
          <w:szCs w:val="24"/>
        </w:rPr>
        <w:t>was comprised of</w:t>
      </w:r>
      <w:r w:rsidR="00BC1688">
        <w:rPr>
          <w:rFonts w:ascii="Times New Roman" w:hAnsi="Times New Roman" w:cs="Times New Roman"/>
          <w:sz w:val="24"/>
          <w:szCs w:val="24"/>
        </w:rPr>
        <w:t xml:space="preserve"> both</w:t>
      </w:r>
      <w:r w:rsidR="006C13A0">
        <w:rPr>
          <w:rFonts w:ascii="Times New Roman" w:hAnsi="Times New Roman" w:cs="Times New Roman"/>
          <w:sz w:val="24"/>
          <w:szCs w:val="24"/>
        </w:rPr>
        <w:t xml:space="preserve"> progressive and conservative religious </w:t>
      </w:r>
      <w:r w:rsidR="00BC1688">
        <w:rPr>
          <w:rFonts w:ascii="Times New Roman" w:hAnsi="Times New Roman" w:cs="Times New Roman"/>
          <w:sz w:val="24"/>
          <w:szCs w:val="24"/>
        </w:rPr>
        <w:t xml:space="preserve">and community </w:t>
      </w:r>
      <w:r w:rsidR="006C13A0">
        <w:rPr>
          <w:rFonts w:ascii="Times New Roman" w:hAnsi="Times New Roman" w:cs="Times New Roman"/>
          <w:sz w:val="24"/>
          <w:szCs w:val="24"/>
        </w:rPr>
        <w:t>leaders</w:t>
      </w:r>
      <w:r w:rsidR="00760ECB">
        <w:rPr>
          <w:rFonts w:ascii="Times New Roman" w:hAnsi="Times New Roman" w:cs="Times New Roman"/>
          <w:sz w:val="24"/>
          <w:szCs w:val="24"/>
        </w:rPr>
        <w:t xml:space="preserve">. The order </w:t>
      </w:r>
      <w:r w:rsidR="00210C66">
        <w:rPr>
          <w:rFonts w:ascii="Times New Roman" w:hAnsi="Times New Roman" w:cs="Times New Roman"/>
          <w:sz w:val="24"/>
          <w:szCs w:val="24"/>
        </w:rPr>
        <w:t>state</w:t>
      </w:r>
      <w:r w:rsidR="00BC1688">
        <w:rPr>
          <w:rFonts w:ascii="Times New Roman" w:hAnsi="Times New Roman" w:cs="Times New Roman"/>
          <w:sz w:val="24"/>
          <w:szCs w:val="24"/>
        </w:rPr>
        <w:t>s in part</w:t>
      </w:r>
      <w:r w:rsidR="00210C66">
        <w:rPr>
          <w:rFonts w:ascii="Times New Roman" w:hAnsi="Times New Roman" w:cs="Times New Roman"/>
          <w:sz w:val="24"/>
          <w:szCs w:val="24"/>
        </w:rPr>
        <w:t>:</w:t>
      </w:r>
    </w:p>
    <w:p w14:paraId="30D04B19" w14:textId="77777777" w:rsidR="00143803" w:rsidRDefault="00143803" w:rsidP="00143803">
      <w:pPr>
        <w:spacing w:after="0" w:line="240" w:lineRule="auto"/>
        <w:rPr>
          <w:rFonts w:ascii="Times New Roman" w:hAnsi="Times New Roman" w:cs="Times New Roman"/>
          <w:sz w:val="24"/>
          <w:szCs w:val="24"/>
        </w:rPr>
      </w:pPr>
    </w:p>
    <w:p w14:paraId="41DDBE25" w14:textId="05E09A40" w:rsidR="00EC491C" w:rsidRDefault="00143803" w:rsidP="00143803">
      <w:pPr>
        <w:spacing w:after="0" w:line="240" w:lineRule="auto"/>
        <w:ind w:left="720"/>
        <w:rPr>
          <w:rFonts w:ascii="Times New Roman" w:hAnsi="Times New Roman" w:cs="Times New Roman"/>
          <w:sz w:val="24"/>
          <w:szCs w:val="24"/>
        </w:rPr>
      </w:pPr>
      <w:r w:rsidRPr="00143803">
        <w:rPr>
          <w:rFonts w:ascii="Times New Roman" w:hAnsi="Times New Roman" w:cs="Times New Roman"/>
          <w:sz w:val="24"/>
          <w:szCs w:val="24"/>
        </w:rPr>
        <w:t>If a beneficiary or prospective beneficiary of a social service</w:t>
      </w:r>
      <w:r>
        <w:rPr>
          <w:rFonts w:ascii="Times New Roman" w:hAnsi="Times New Roman" w:cs="Times New Roman"/>
          <w:sz w:val="24"/>
          <w:szCs w:val="24"/>
        </w:rPr>
        <w:t xml:space="preserve"> </w:t>
      </w:r>
      <w:r w:rsidRPr="00143803">
        <w:rPr>
          <w:rFonts w:ascii="Times New Roman" w:hAnsi="Times New Roman" w:cs="Times New Roman"/>
          <w:sz w:val="24"/>
          <w:szCs w:val="24"/>
        </w:rPr>
        <w:t xml:space="preserve">program supported by </w:t>
      </w:r>
      <w:r w:rsidR="0042248B">
        <w:rPr>
          <w:rFonts w:ascii="Times New Roman" w:hAnsi="Times New Roman" w:cs="Times New Roman"/>
          <w:sz w:val="24"/>
          <w:szCs w:val="24"/>
        </w:rPr>
        <w:t>f</w:t>
      </w:r>
      <w:r w:rsidRPr="00143803">
        <w:rPr>
          <w:rFonts w:ascii="Times New Roman" w:hAnsi="Times New Roman" w:cs="Times New Roman"/>
          <w:sz w:val="24"/>
          <w:szCs w:val="24"/>
        </w:rPr>
        <w:t>ederal financial assistance objects to the religious character of an organization that</w:t>
      </w:r>
      <w:r>
        <w:rPr>
          <w:rFonts w:ascii="Times New Roman" w:hAnsi="Times New Roman" w:cs="Times New Roman"/>
          <w:sz w:val="24"/>
          <w:szCs w:val="24"/>
        </w:rPr>
        <w:t xml:space="preserve"> </w:t>
      </w:r>
      <w:r w:rsidRPr="00143803">
        <w:rPr>
          <w:rFonts w:ascii="Times New Roman" w:hAnsi="Times New Roman" w:cs="Times New Roman"/>
          <w:sz w:val="24"/>
          <w:szCs w:val="24"/>
        </w:rPr>
        <w:t>provides services under the program, that organization shall, within a reasonable time after the date of the</w:t>
      </w:r>
      <w:r>
        <w:rPr>
          <w:rFonts w:ascii="Times New Roman" w:hAnsi="Times New Roman" w:cs="Times New Roman"/>
          <w:sz w:val="24"/>
          <w:szCs w:val="24"/>
        </w:rPr>
        <w:t xml:space="preserve"> </w:t>
      </w:r>
      <w:r w:rsidRPr="00143803">
        <w:rPr>
          <w:rFonts w:ascii="Times New Roman" w:hAnsi="Times New Roman" w:cs="Times New Roman"/>
          <w:sz w:val="24"/>
          <w:szCs w:val="24"/>
        </w:rPr>
        <w:t>objection, refer the beneficiary to an alternative provider.</w:t>
      </w:r>
      <w:r w:rsidR="00116729">
        <w:rPr>
          <w:rFonts w:ascii="Times New Roman" w:hAnsi="Times New Roman" w:cs="Times New Roman"/>
          <w:sz w:val="24"/>
          <w:szCs w:val="24"/>
        </w:rPr>
        <w:t xml:space="preserve"> </w:t>
      </w:r>
    </w:p>
    <w:p w14:paraId="4DF435C1" w14:textId="77777777" w:rsidR="00D46177" w:rsidRDefault="00D46177" w:rsidP="00143803">
      <w:pPr>
        <w:spacing w:after="0" w:line="240" w:lineRule="auto"/>
        <w:ind w:left="720"/>
        <w:rPr>
          <w:rFonts w:ascii="Times New Roman" w:hAnsi="Times New Roman" w:cs="Times New Roman"/>
          <w:sz w:val="24"/>
          <w:szCs w:val="24"/>
        </w:rPr>
      </w:pPr>
    </w:p>
    <w:p w14:paraId="17E48DFA" w14:textId="17371283" w:rsidR="00FE1FDE" w:rsidRDefault="00FE1FDE" w:rsidP="00210C66">
      <w:pPr>
        <w:spacing w:after="0" w:line="240" w:lineRule="auto"/>
        <w:rPr>
          <w:rFonts w:ascii="Times New Roman" w:hAnsi="Times New Roman" w:cs="Times New Roman"/>
          <w:sz w:val="24"/>
          <w:szCs w:val="24"/>
        </w:rPr>
      </w:pPr>
      <w:r>
        <w:rPr>
          <w:rFonts w:ascii="Times New Roman" w:hAnsi="Times New Roman" w:cs="Times New Roman"/>
          <w:sz w:val="24"/>
          <w:szCs w:val="24"/>
        </w:rPr>
        <w:t>In other words, a religiously affiliated group</w:t>
      </w:r>
      <w:r w:rsidR="00A14D68">
        <w:rPr>
          <w:rFonts w:ascii="Times New Roman" w:hAnsi="Times New Roman" w:cs="Times New Roman"/>
          <w:sz w:val="24"/>
          <w:szCs w:val="24"/>
        </w:rPr>
        <w:t xml:space="preserve"> </w:t>
      </w:r>
      <w:r>
        <w:rPr>
          <w:rFonts w:ascii="Times New Roman" w:hAnsi="Times New Roman" w:cs="Times New Roman"/>
          <w:sz w:val="24"/>
          <w:szCs w:val="24"/>
        </w:rPr>
        <w:t>—</w:t>
      </w:r>
      <w:r w:rsidR="00A14D68">
        <w:rPr>
          <w:rFonts w:ascii="Times New Roman" w:hAnsi="Times New Roman" w:cs="Times New Roman"/>
          <w:sz w:val="24"/>
          <w:szCs w:val="24"/>
        </w:rPr>
        <w:t xml:space="preserve"> </w:t>
      </w:r>
      <w:r w:rsidR="00FF3166">
        <w:rPr>
          <w:rFonts w:ascii="Times New Roman" w:hAnsi="Times New Roman" w:cs="Times New Roman"/>
          <w:sz w:val="24"/>
          <w:szCs w:val="24"/>
        </w:rPr>
        <w:t>like a Christian, Jewish, Islamic</w:t>
      </w:r>
      <w:r>
        <w:rPr>
          <w:rFonts w:ascii="Times New Roman" w:hAnsi="Times New Roman" w:cs="Times New Roman"/>
          <w:sz w:val="24"/>
          <w:szCs w:val="24"/>
        </w:rPr>
        <w:t xml:space="preserve">, </w:t>
      </w:r>
      <w:r w:rsidR="00FF3166">
        <w:rPr>
          <w:rFonts w:ascii="Times New Roman" w:hAnsi="Times New Roman" w:cs="Times New Roman"/>
          <w:sz w:val="24"/>
          <w:szCs w:val="24"/>
        </w:rPr>
        <w:t xml:space="preserve">Hindu, Buddhist </w:t>
      </w:r>
      <w:r w:rsidR="00C176ED">
        <w:rPr>
          <w:rFonts w:ascii="Times New Roman" w:hAnsi="Times New Roman" w:cs="Times New Roman"/>
          <w:sz w:val="24"/>
          <w:szCs w:val="24"/>
        </w:rPr>
        <w:t>or Sikh ministry or aid society</w:t>
      </w:r>
      <w:r w:rsidR="00A14D68">
        <w:rPr>
          <w:rFonts w:ascii="Times New Roman" w:hAnsi="Times New Roman" w:cs="Times New Roman"/>
          <w:sz w:val="24"/>
          <w:szCs w:val="24"/>
        </w:rPr>
        <w:t xml:space="preserve"> </w:t>
      </w:r>
      <w:r w:rsidR="00FF3166">
        <w:rPr>
          <w:rFonts w:ascii="Times New Roman" w:hAnsi="Times New Roman" w:cs="Times New Roman"/>
          <w:sz w:val="24"/>
          <w:szCs w:val="24"/>
        </w:rPr>
        <w:t>—</w:t>
      </w:r>
      <w:r w:rsidR="00A14D68">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B265E1">
        <w:rPr>
          <w:rFonts w:ascii="Times New Roman" w:hAnsi="Times New Roman" w:cs="Times New Roman"/>
          <w:sz w:val="24"/>
          <w:szCs w:val="24"/>
        </w:rPr>
        <w:t>receive</w:t>
      </w:r>
      <w:r w:rsidR="005E1A94">
        <w:rPr>
          <w:rFonts w:ascii="Times New Roman" w:hAnsi="Times New Roman" w:cs="Times New Roman"/>
          <w:sz w:val="24"/>
          <w:szCs w:val="24"/>
        </w:rPr>
        <w:t xml:space="preserve"> a</w:t>
      </w:r>
      <w:r>
        <w:rPr>
          <w:rFonts w:ascii="Times New Roman" w:hAnsi="Times New Roman" w:cs="Times New Roman"/>
          <w:sz w:val="24"/>
          <w:szCs w:val="24"/>
        </w:rPr>
        <w:t xml:space="preserve"> federal </w:t>
      </w:r>
      <w:r w:rsidR="005E1A94">
        <w:rPr>
          <w:rFonts w:ascii="Times New Roman" w:hAnsi="Times New Roman" w:cs="Times New Roman"/>
          <w:sz w:val="24"/>
          <w:szCs w:val="24"/>
        </w:rPr>
        <w:t>grant or contract</w:t>
      </w:r>
      <w:r>
        <w:rPr>
          <w:rFonts w:ascii="Times New Roman" w:hAnsi="Times New Roman" w:cs="Times New Roman"/>
          <w:sz w:val="24"/>
          <w:szCs w:val="24"/>
        </w:rPr>
        <w:t xml:space="preserve"> to provide a social service</w:t>
      </w:r>
      <w:r w:rsidR="00FF3166">
        <w:rPr>
          <w:rFonts w:ascii="Times New Roman" w:hAnsi="Times New Roman" w:cs="Times New Roman"/>
          <w:sz w:val="24"/>
          <w:szCs w:val="24"/>
        </w:rPr>
        <w:t xml:space="preserve"> such as emergency shelter</w:t>
      </w:r>
      <w:r>
        <w:rPr>
          <w:rFonts w:ascii="Times New Roman" w:hAnsi="Times New Roman" w:cs="Times New Roman"/>
          <w:sz w:val="24"/>
          <w:szCs w:val="24"/>
        </w:rPr>
        <w:t xml:space="preserve">, </w:t>
      </w:r>
      <w:r w:rsidR="007C578B">
        <w:rPr>
          <w:rFonts w:ascii="Times New Roman" w:hAnsi="Times New Roman" w:cs="Times New Roman"/>
          <w:sz w:val="24"/>
          <w:szCs w:val="24"/>
        </w:rPr>
        <w:t>food</w:t>
      </w:r>
      <w:r>
        <w:rPr>
          <w:rFonts w:ascii="Times New Roman" w:hAnsi="Times New Roman" w:cs="Times New Roman"/>
          <w:sz w:val="24"/>
          <w:szCs w:val="24"/>
        </w:rPr>
        <w:t xml:space="preserve"> supplement or </w:t>
      </w:r>
      <w:r w:rsidR="007C578B">
        <w:rPr>
          <w:rFonts w:ascii="Times New Roman" w:hAnsi="Times New Roman" w:cs="Times New Roman"/>
          <w:sz w:val="24"/>
          <w:szCs w:val="24"/>
        </w:rPr>
        <w:t>job training</w:t>
      </w:r>
      <w:r>
        <w:rPr>
          <w:rFonts w:ascii="Times New Roman" w:hAnsi="Times New Roman" w:cs="Times New Roman"/>
          <w:sz w:val="24"/>
          <w:szCs w:val="24"/>
        </w:rPr>
        <w:t xml:space="preserve"> programs</w:t>
      </w:r>
      <w:r w:rsidR="007C578B">
        <w:rPr>
          <w:rFonts w:ascii="Times New Roman" w:hAnsi="Times New Roman" w:cs="Times New Roman"/>
          <w:sz w:val="24"/>
          <w:szCs w:val="24"/>
        </w:rPr>
        <w:t>, addiction treatment services and more</w:t>
      </w:r>
      <w:r>
        <w:rPr>
          <w:rFonts w:ascii="Times New Roman" w:hAnsi="Times New Roman" w:cs="Times New Roman"/>
          <w:sz w:val="24"/>
          <w:szCs w:val="24"/>
        </w:rPr>
        <w:t xml:space="preserve">. If a religiously affiliated group </w:t>
      </w:r>
      <w:r w:rsidR="005E1A94">
        <w:rPr>
          <w:rFonts w:ascii="Times New Roman" w:hAnsi="Times New Roman" w:cs="Times New Roman"/>
          <w:sz w:val="24"/>
          <w:szCs w:val="24"/>
        </w:rPr>
        <w:t>does so</w:t>
      </w:r>
      <w:r>
        <w:rPr>
          <w:rFonts w:ascii="Times New Roman" w:hAnsi="Times New Roman" w:cs="Times New Roman"/>
          <w:sz w:val="24"/>
          <w:szCs w:val="24"/>
        </w:rPr>
        <w:t xml:space="preserve">, then the group must refer beneficiaries (those who receive the service) to other groups if the beneficiary objects to the religious affiliation or character of the service provider. </w:t>
      </w:r>
    </w:p>
    <w:p w14:paraId="2429BD78" w14:textId="77777777" w:rsidR="00FE1FDE" w:rsidRDefault="00FE1FDE" w:rsidP="00210C66">
      <w:pPr>
        <w:spacing w:after="0" w:line="240" w:lineRule="auto"/>
        <w:rPr>
          <w:rFonts w:ascii="Times New Roman" w:hAnsi="Times New Roman" w:cs="Times New Roman"/>
          <w:sz w:val="24"/>
          <w:szCs w:val="24"/>
        </w:rPr>
      </w:pPr>
    </w:p>
    <w:p w14:paraId="5BE206C8" w14:textId="54857A16" w:rsidR="00210C66" w:rsidRDefault="00210C66" w:rsidP="00210C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Furthermore, the rules require social service providers to notify beneficiaries </w:t>
      </w:r>
      <w:r w:rsidR="00D46177">
        <w:rPr>
          <w:rFonts w:ascii="Times New Roman" w:hAnsi="Times New Roman" w:cs="Times New Roman"/>
          <w:sz w:val="24"/>
          <w:szCs w:val="24"/>
        </w:rPr>
        <w:t>that they can request such</w:t>
      </w:r>
      <w:r>
        <w:rPr>
          <w:rFonts w:ascii="Times New Roman" w:hAnsi="Times New Roman" w:cs="Times New Roman"/>
          <w:sz w:val="24"/>
          <w:szCs w:val="24"/>
        </w:rPr>
        <w:t xml:space="preserve"> a referral.</w:t>
      </w:r>
      <w:r w:rsidR="00915946">
        <w:rPr>
          <w:rFonts w:ascii="Times New Roman" w:hAnsi="Times New Roman" w:cs="Times New Roman"/>
          <w:sz w:val="24"/>
          <w:szCs w:val="24"/>
        </w:rPr>
        <w:t xml:space="preserve"> The task force </w:t>
      </w:r>
      <w:r w:rsidR="00BC1688">
        <w:rPr>
          <w:rFonts w:ascii="Times New Roman" w:hAnsi="Times New Roman" w:cs="Times New Roman"/>
          <w:sz w:val="24"/>
          <w:szCs w:val="24"/>
        </w:rPr>
        <w:t xml:space="preserve">that made these recommendations </w:t>
      </w:r>
      <w:r w:rsidR="00915946">
        <w:rPr>
          <w:rFonts w:ascii="Times New Roman" w:hAnsi="Times New Roman" w:cs="Times New Roman"/>
          <w:sz w:val="24"/>
          <w:szCs w:val="24"/>
        </w:rPr>
        <w:t xml:space="preserve">asserted that beneficiaries cannot be expected to know </w:t>
      </w:r>
      <w:r w:rsidR="00776C97">
        <w:rPr>
          <w:rFonts w:ascii="Times New Roman" w:hAnsi="Times New Roman" w:cs="Times New Roman"/>
          <w:sz w:val="24"/>
          <w:szCs w:val="24"/>
        </w:rPr>
        <w:t>about these</w:t>
      </w:r>
      <w:r w:rsidR="00915946">
        <w:rPr>
          <w:rFonts w:ascii="Times New Roman" w:hAnsi="Times New Roman" w:cs="Times New Roman"/>
          <w:sz w:val="24"/>
          <w:szCs w:val="24"/>
        </w:rPr>
        <w:t xml:space="preserve"> </w:t>
      </w:r>
      <w:r w:rsidR="005E1A94">
        <w:rPr>
          <w:rFonts w:ascii="Times New Roman" w:hAnsi="Times New Roman" w:cs="Times New Roman"/>
          <w:sz w:val="24"/>
          <w:szCs w:val="24"/>
        </w:rPr>
        <w:t>protections</w:t>
      </w:r>
      <w:r w:rsidR="00780866">
        <w:rPr>
          <w:rFonts w:ascii="Times New Roman" w:hAnsi="Times New Roman" w:cs="Times New Roman"/>
          <w:sz w:val="24"/>
          <w:szCs w:val="24"/>
        </w:rPr>
        <w:t xml:space="preserve"> </w:t>
      </w:r>
      <w:r w:rsidR="009B0943">
        <w:rPr>
          <w:rFonts w:ascii="Times New Roman" w:hAnsi="Times New Roman" w:cs="Times New Roman"/>
          <w:sz w:val="24"/>
          <w:szCs w:val="24"/>
        </w:rPr>
        <w:t>—</w:t>
      </w:r>
      <w:r w:rsidR="00780866">
        <w:rPr>
          <w:rFonts w:ascii="Times New Roman" w:hAnsi="Times New Roman" w:cs="Times New Roman"/>
          <w:sz w:val="24"/>
          <w:szCs w:val="24"/>
        </w:rPr>
        <w:t xml:space="preserve"> </w:t>
      </w:r>
      <w:r w:rsidR="00915946">
        <w:rPr>
          <w:rFonts w:ascii="Times New Roman" w:hAnsi="Times New Roman" w:cs="Times New Roman"/>
          <w:sz w:val="24"/>
          <w:szCs w:val="24"/>
        </w:rPr>
        <w:t xml:space="preserve">social service providers </w:t>
      </w:r>
      <w:r w:rsidR="006913A5">
        <w:rPr>
          <w:rFonts w:ascii="Times New Roman" w:hAnsi="Times New Roman" w:cs="Times New Roman"/>
          <w:sz w:val="24"/>
          <w:szCs w:val="24"/>
        </w:rPr>
        <w:t>are</w:t>
      </w:r>
      <w:r w:rsidR="00915946">
        <w:rPr>
          <w:rFonts w:ascii="Times New Roman" w:hAnsi="Times New Roman" w:cs="Times New Roman"/>
          <w:sz w:val="24"/>
          <w:szCs w:val="24"/>
        </w:rPr>
        <w:t xml:space="preserve"> responsible for informing </w:t>
      </w:r>
      <w:r w:rsidR="00776C97">
        <w:rPr>
          <w:rFonts w:ascii="Times New Roman" w:hAnsi="Times New Roman" w:cs="Times New Roman"/>
          <w:sz w:val="24"/>
          <w:szCs w:val="24"/>
        </w:rPr>
        <w:t>them</w:t>
      </w:r>
      <w:r w:rsidR="00915946">
        <w:rPr>
          <w:rFonts w:ascii="Times New Roman" w:hAnsi="Times New Roman" w:cs="Times New Roman"/>
          <w:sz w:val="24"/>
          <w:szCs w:val="24"/>
        </w:rPr>
        <w:t>.</w:t>
      </w:r>
    </w:p>
    <w:p w14:paraId="092B0D89" w14:textId="77777777" w:rsidR="00210C66" w:rsidRDefault="00210C66" w:rsidP="00210C66">
      <w:pPr>
        <w:spacing w:after="0" w:line="240" w:lineRule="auto"/>
        <w:rPr>
          <w:rFonts w:ascii="Times New Roman" w:hAnsi="Times New Roman" w:cs="Times New Roman"/>
          <w:sz w:val="24"/>
          <w:szCs w:val="24"/>
        </w:rPr>
      </w:pPr>
    </w:p>
    <w:p w14:paraId="53B3034E" w14:textId="00B977C7" w:rsidR="00143803" w:rsidRDefault="00210C66" w:rsidP="00143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Trump </w:t>
      </w:r>
      <w:r w:rsidR="008D7EAD">
        <w:rPr>
          <w:rFonts w:ascii="Times New Roman" w:hAnsi="Times New Roman" w:cs="Times New Roman"/>
          <w:sz w:val="24"/>
          <w:szCs w:val="24"/>
        </w:rPr>
        <w:t>a</w:t>
      </w:r>
      <w:r>
        <w:rPr>
          <w:rFonts w:ascii="Times New Roman" w:hAnsi="Times New Roman" w:cs="Times New Roman"/>
          <w:sz w:val="24"/>
          <w:szCs w:val="24"/>
        </w:rPr>
        <w:t xml:space="preserve">dministration would eliminate the alternative </w:t>
      </w:r>
      <w:r w:rsidR="00D46177">
        <w:rPr>
          <w:rFonts w:ascii="Times New Roman" w:hAnsi="Times New Roman" w:cs="Times New Roman"/>
          <w:sz w:val="24"/>
          <w:szCs w:val="24"/>
        </w:rPr>
        <w:t>provider</w:t>
      </w:r>
      <w:r>
        <w:rPr>
          <w:rFonts w:ascii="Times New Roman" w:hAnsi="Times New Roman" w:cs="Times New Roman"/>
          <w:sz w:val="24"/>
          <w:szCs w:val="24"/>
        </w:rPr>
        <w:t xml:space="preserve"> requirement.</w:t>
      </w:r>
      <w:r w:rsidR="009838C0">
        <w:rPr>
          <w:rFonts w:ascii="Times New Roman" w:hAnsi="Times New Roman" w:cs="Times New Roman"/>
          <w:sz w:val="24"/>
          <w:szCs w:val="24"/>
        </w:rPr>
        <w:t xml:space="preserve"> </w:t>
      </w:r>
      <w:r w:rsidR="00B265E1">
        <w:rPr>
          <w:rFonts w:ascii="Times New Roman" w:hAnsi="Times New Roman" w:cs="Times New Roman"/>
          <w:sz w:val="24"/>
          <w:szCs w:val="24"/>
        </w:rPr>
        <w:t>It would also</w:t>
      </w:r>
      <w:r w:rsidR="006913A5">
        <w:rPr>
          <w:rFonts w:ascii="Times New Roman" w:hAnsi="Times New Roman" w:cs="Times New Roman"/>
          <w:sz w:val="24"/>
          <w:szCs w:val="24"/>
        </w:rPr>
        <w:t xml:space="preserve"> no longer obligate </w:t>
      </w:r>
      <w:r w:rsidR="00143803">
        <w:rPr>
          <w:rFonts w:ascii="Times New Roman" w:hAnsi="Times New Roman" w:cs="Times New Roman"/>
          <w:sz w:val="24"/>
          <w:szCs w:val="24"/>
        </w:rPr>
        <w:t xml:space="preserve">social service providers to notify beneficiaries </w:t>
      </w:r>
      <w:r w:rsidR="000E46A5">
        <w:rPr>
          <w:rFonts w:ascii="Times New Roman" w:hAnsi="Times New Roman" w:cs="Times New Roman"/>
          <w:sz w:val="24"/>
          <w:szCs w:val="24"/>
        </w:rPr>
        <w:t>that they could request</w:t>
      </w:r>
      <w:r w:rsidR="00FD6D51">
        <w:rPr>
          <w:rFonts w:ascii="Times New Roman" w:hAnsi="Times New Roman" w:cs="Times New Roman"/>
          <w:sz w:val="24"/>
          <w:szCs w:val="24"/>
        </w:rPr>
        <w:t xml:space="preserve"> an alternative prov</w:t>
      </w:r>
      <w:r w:rsidR="009B0943">
        <w:rPr>
          <w:rFonts w:ascii="Times New Roman" w:hAnsi="Times New Roman" w:cs="Times New Roman"/>
          <w:sz w:val="24"/>
          <w:szCs w:val="24"/>
        </w:rPr>
        <w:t>i</w:t>
      </w:r>
      <w:r w:rsidR="00FD6D51">
        <w:rPr>
          <w:rFonts w:ascii="Times New Roman" w:hAnsi="Times New Roman" w:cs="Times New Roman"/>
          <w:sz w:val="24"/>
          <w:szCs w:val="24"/>
        </w:rPr>
        <w:t>d</w:t>
      </w:r>
      <w:r w:rsidR="00D46177">
        <w:rPr>
          <w:rFonts w:ascii="Times New Roman" w:hAnsi="Times New Roman" w:cs="Times New Roman"/>
          <w:sz w:val="24"/>
          <w:szCs w:val="24"/>
        </w:rPr>
        <w:t>er</w:t>
      </w:r>
      <w:r w:rsidR="00143803">
        <w:rPr>
          <w:rFonts w:ascii="Times New Roman" w:hAnsi="Times New Roman" w:cs="Times New Roman"/>
          <w:sz w:val="24"/>
          <w:szCs w:val="24"/>
        </w:rPr>
        <w:t>. Beneficiaries could still seek a referral</w:t>
      </w:r>
      <w:r w:rsidR="00776C97">
        <w:rPr>
          <w:rFonts w:ascii="Times New Roman" w:hAnsi="Times New Roman" w:cs="Times New Roman"/>
          <w:sz w:val="24"/>
          <w:szCs w:val="24"/>
        </w:rPr>
        <w:t xml:space="preserve"> to such a provider</w:t>
      </w:r>
      <w:r w:rsidR="00143803">
        <w:rPr>
          <w:rFonts w:ascii="Times New Roman" w:hAnsi="Times New Roman" w:cs="Times New Roman"/>
          <w:sz w:val="24"/>
          <w:szCs w:val="24"/>
        </w:rPr>
        <w:t>, but they would no</w:t>
      </w:r>
      <w:r w:rsidR="000E46A5">
        <w:rPr>
          <w:rFonts w:ascii="Times New Roman" w:hAnsi="Times New Roman" w:cs="Times New Roman"/>
          <w:sz w:val="24"/>
          <w:szCs w:val="24"/>
        </w:rPr>
        <w:t>t</w:t>
      </w:r>
      <w:r w:rsidR="00143803">
        <w:rPr>
          <w:rFonts w:ascii="Times New Roman" w:hAnsi="Times New Roman" w:cs="Times New Roman"/>
          <w:sz w:val="24"/>
          <w:szCs w:val="24"/>
        </w:rPr>
        <w:t xml:space="preserve"> be told about that option. </w:t>
      </w:r>
      <w:r w:rsidR="00C25DA8" w:rsidRPr="00C25DA8">
        <w:rPr>
          <w:rFonts w:ascii="Times New Roman" w:hAnsi="Times New Roman" w:cs="Times New Roman"/>
          <w:sz w:val="24"/>
          <w:szCs w:val="24"/>
        </w:rPr>
        <w:t>But under the proposed rule, providers would not be required to try to find an alternative provider.</w:t>
      </w:r>
    </w:p>
    <w:p w14:paraId="1592AC91" w14:textId="77777777" w:rsidR="00915946" w:rsidRDefault="00915946" w:rsidP="00143803">
      <w:pPr>
        <w:spacing w:after="0" w:line="240" w:lineRule="auto"/>
        <w:rPr>
          <w:rFonts w:ascii="Times New Roman" w:hAnsi="Times New Roman" w:cs="Times New Roman"/>
          <w:sz w:val="24"/>
          <w:szCs w:val="24"/>
        </w:rPr>
      </w:pPr>
      <w:bookmarkStart w:id="0" w:name="_GoBack"/>
      <w:bookmarkEnd w:id="0"/>
    </w:p>
    <w:p w14:paraId="34F3F123" w14:textId="135DBC11" w:rsidR="008A5AE8" w:rsidRDefault="006823EE" w:rsidP="00143803">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915946">
        <w:rPr>
          <w:rFonts w:ascii="Times New Roman" w:hAnsi="Times New Roman" w:cs="Times New Roman"/>
          <w:sz w:val="24"/>
          <w:szCs w:val="24"/>
        </w:rPr>
        <w:t>o the proposed rules create the “conditions of possibility” for religious freedom?</w:t>
      </w:r>
      <w:r w:rsidR="0016503C">
        <w:rPr>
          <w:rFonts w:ascii="Times New Roman" w:hAnsi="Times New Roman" w:cs="Times New Roman"/>
          <w:sz w:val="24"/>
          <w:szCs w:val="24"/>
        </w:rPr>
        <w:t xml:space="preserve"> The Trump </w:t>
      </w:r>
      <w:r w:rsidR="00404195">
        <w:rPr>
          <w:rFonts w:ascii="Times New Roman" w:hAnsi="Times New Roman" w:cs="Times New Roman"/>
          <w:sz w:val="24"/>
          <w:szCs w:val="24"/>
        </w:rPr>
        <w:t>a</w:t>
      </w:r>
      <w:r w:rsidR="0016503C">
        <w:rPr>
          <w:rFonts w:ascii="Times New Roman" w:hAnsi="Times New Roman" w:cs="Times New Roman"/>
          <w:sz w:val="24"/>
          <w:szCs w:val="24"/>
        </w:rPr>
        <w:t xml:space="preserve">dministration argues the rules would put religious </w:t>
      </w:r>
      <w:r w:rsidR="0065384B">
        <w:rPr>
          <w:rFonts w:ascii="Times New Roman" w:hAnsi="Times New Roman" w:cs="Times New Roman"/>
          <w:sz w:val="24"/>
          <w:szCs w:val="24"/>
        </w:rPr>
        <w:t xml:space="preserve">social service providers on a level </w:t>
      </w:r>
      <w:r w:rsidR="0016503C">
        <w:rPr>
          <w:rFonts w:ascii="Times New Roman" w:hAnsi="Times New Roman" w:cs="Times New Roman"/>
          <w:sz w:val="24"/>
          <w:szCs w:val="24"/>
        </w:rPr>
        <w:t xml:space="preserve">playing field with non-religious providers, thereby promoting one </w:t>
      </w:r>
      <w:r w:rsidR="00B77391">
        <w:rPr>
          <w:rFonts w:ascii="Times New Roman" w:hAnsi="Times New Roman" w:cs="Times New Roman"/>
          <w:sz w:val="24"/>
          <w:szCs w:val="24"/>
        </w:rPr>
        <w:t xml:space="preserve">possible </w:t>
      </w:r>
      <w:r w:rsidR="0016503C">
        <w:rPr>
          <w:rFonts w:ascii="Times New Roman" w:hAnsi="Times New Roman" w:cs="Times New Roman"/>
          <w:sz w:val="24"/>
          <w:szCs w:val="24"/>
        </w:rPr>
        <w:t>condition for freedom: equality.</w:t>
      </w:r>
      <w:r w:rsidR="00F2108F">
        <w:rPr>
          <w:rFonts w:ascii="Times New Roman" w:hAnsi="Times New Roman" w:cs="Times New Roman"/>
          <w:sz w:val="24"/>
          <w:szCs w:val="24"/>
        </w:rPr>
        <w:t xml:space="preserve"> The administration contends that the alternative provider require</w:t>
      </w:r>
      <w:r w:rsidR="00D46FBE">
        <w:rPr>
          <w:rFonts w:ascii="Times New Roman" w:hAnsi="Times New Roman" w:cs="Times New Roman"/>
          <w:sz w:val="24"/>
          <w:szCs w:val="24"/>
        </w:rPr>
        <w:t xml:space="preserve">ment and beneficiary notice are discriminatory for placing special </w:t>
      </w:r>
      <w:r w:rsidR="00F2108F">
        <w:rPr>
          <w:rFonts w:ascii="Times New Roman" w:hAnsi="Times New Roman" w:cs="Times New Roman"/>
          <w:sz w:val="24"/>
          <w:szCs w:val="24"/>
        </w:rPr>
        <w:t xml:space="preserve">obligations on </w:t>
      </w:r>
      <w:r w:rsidR="00D46FBE">
        <w:rPr>
          <w:rFonts w:ascii="Times New Roman" w:hAnsi="Times New Roman" w:cs="Times New Roman"/>
          <w:sz w:val="24"/>
          <w:szCs w:val="24"/>
        </w:rPr>
        <w:t xml:space="preserve">religious social service providers. They </w:t>
      </w:r>
      <w:r w:rsidR="008A5AE8">
        <w:rPr>
          <w:rFonts w:ascii="Times New Roman" w:hAnsi="Times New Roman" w:cs="Times New Roman"/>
          <w:sz w:val="24"/>
          <w:szCs w:val="24"/>
        </w:rPr>
        <w:t>say</w:t>
      </w:r>
      <w:r w:rsidR="00D46FBE">
        <w:rPr>
          <w:rFonts w:ascii="Times New Roman" w:hAnsi="Times New Roman" w:cs="Times New Roman"/>
          <w:sz w:val="24"/>
          <w:szCs w:val="24"/>
        </w:rPr>
        <w:t xml:space="preserve"> those rules</w:t>
      </w:r>
      <w:r w:rsidR="00D46177">
        <w:rPr>
          <w:rFonts w:ascii="Times New Roman" w:hAnsi="Times New Roman" w:cs="Times New Roman"/>
          <w:sz w:val="24"/>
          <w:szCs w:val="24"/>
        </w:rPr>
        <w:t xml:space="preserve"> </w:t>
      </w:r>
      <w:r w:rsidR="00D46177">
        <w:rPr>
          <w:rFonts w:ascii="Times New Roman" w:hAnsi="Times New Roman" w:cs="Times New Roman"/>
          <w:sz w:val="24"/>
          <w:szCs w:val="24"/>
        </w:rPr>
        <w:lastRenderedPageBreak/>
        <w:t>are in tension with</w:t>
      </w:r>
      <w:r w:rsidR="00D46FBE">
        <w:rPr>
          <w:rFonts w:ascii="Times New Roman" w:hAnsi="Times New Roman" w:cs="Times New Roman"/>
          <w:sz w:val="24"/>
          <w:szCs w:val="24"/>
        </w:rPr>
        <w:t xml:space="preserve"> recent U.S. Supreme Court decisions.</w:t>
      </w:r>
      <w:r w:rsidR="00776C97">
        <w:rPr>
          <w:rFonts w:ascii="Times New Roman" w:hAnsi="Times New Roman" w:cs="Times New Roman"/>
          <w:sz w:val="24"/>
          <w:szCs w:val="24"/>
        </w:rPr>
        <w:t xml:space="preserve"> </w:t>
      </w:r>
      <w:r w:rsidR="008A5AE8">
        <w:rPr>
          <w:rFonts w:ascii="Times New Roman" w:hAnsi="Times New Roman" w:cs="Times New Roman"/>
          <w:sz w:val="24"/>
          <w:szCs w:val="24"/>
        </w:rPr>
        <w:t xml:space="preserve">Others assert that these requirements are consistent with </w:t>
      </w:r>
      <w:r w:rsidR="00614D0C">
        <w:rPr>
          <w:rFonts w:ascii="Times New Roman" w:hAnsi="Times New Roman" w:cs="Times New Roman"/>
          <w:sz w:val="24"/>
          <w:szCs w:val="24"/>
        </w:rPr>
        <w:t xml:space="preserve">the Establishment </w:t>
      </w:r>
      <w:r w:rsidR="00614D0C" w:rsidRPr="00614D0C">
        <w:rPr>
          <w:rFonts w:ascii="Times New Roman" w:hAnsi="Times New Roman" w:cs="Times New Roman"/>
          <w:i/>
          <w:sz w:val="24"/>
          <w:szCs w:val="24"/>
        </w:rPr>
        <w:t>and</w:t>
      </w:r>
      <w:r w:rsidR="00614D0C">
        <w:rPr>
          <w:rFonts w:ascii="Times New Roman" w:hAnsi="Times New Roman" w:cs="Times New Roman"/>
          <w:sz w:val="24"/>
          <w:szCs w:val="24"/>
        </w:rPr>
        <w:t xml:space="preserve"> Free Exercise Clauses in the First Amendment. </w:t>
      </w:r>
      <w:r w:rsidR="008A5AE8">
        <w:rPr>
          <w:rFonts w:ascii="Times New Roman" w:hAnsi="Times New Roman" w:cs="Times New Roman"/>
          <w:sz w:val="24"/>
          <w:szCs w:val="24"/>
        </w:rPr>
        <w:t>And the Supreme Court cases that the Trump administration cites involve governmental policies that refuse to allow religious bodies to compete for state funding or religious individuals to run for certain public offices, not reasonable conditions that apply to government grants religious bodies do receive.</w:t>
      </w:r>
    </w:p>
    <w:p w14:paraId="55E09ED2" w14:textId="77777777" w:rsidR="00A84817" w:rsidRDefault="00A84817" w:rsidP="00143803">
      <w:pPr>
        <w:spacing w:after="0" w:line="240" w:lineRule="auto"/>
        <w:rPr>
          <w:rFonts w:ascii="Times New Roman" w:hAnsi="Times New Roman" w:cs="Times New Roman"/>
          <w:sz w:val="24"/>
          <w:szCs w:val="24"/>
        </w:rPr>
      </w:pPr>
    </w:p>
    <w:p w14:paraId="3AE14A88" w14:textId="6D09D898" w:rsidR="000713C8" w:rsidRDefault="001F4690" w:rsidP="00143803">
      <w:pPr>
        <w:spacing w:after="0" w:line="240" w:lineRule="auto"/>
        <w:rPr>
          <w:rFonts w:ascii="Times New Roman" w:hAnsi="Times New Roman" w:cs="Times New Roman"/>
          <w:sz w:val="24"/>
          <w:szCs w:val="24"/>
        </w:rPr>
      </w:pPr>
      <w:r>
        <w:rPr>
          <w:rFonts w:ascii="Times New Roman" w:hAnsi="Times New Roman" w:cs="Times New Roman"/>
          <w:sz w:val="24"/>
          <w:szCs w:val="24"/>
        </w:rPr>
        <w:t>In either case, the Trump administration’s</w:t>
      </w:r>
      <w:r w:rsidR="008A5AE8">
        <w:rPr>
          <w:rFonts w:ascii="Times New Roman" w:hAnsi="Times New Roman" w:cs="Times New Roman"/>
          <w:sz w:val="24"/>
          <w:szCs w:val="24"/>
        </w:rPr>
        <w:t xml:space="preserve"> </w:t>
      </w:r>
      <w:r w:rsidR="00A84817">
        <w:rPr>
          <w:rFonts w:ascii="Times New Roman" w:hAnsi="Times New Roman" w:cs="Times New Roman"/>
          <w:sz w:val="24"/>
          <w:szCs w:val="24"/>
        </w:rPr>
        <w:t>proposed rules would eliminate a</w:t>
      </w:r>
      <w:r w:rsidR="0016503C">
        <w:rPr>
          <w:rFonts w:ascii="Times New Roman" w:hAnsi="Times New Roman" w:cs="Times New Roman"/>
          <w:sz w:val="24"/>
          <w:szCs w:val="24"/>
        </w:rPr>
        <w:t>nother</w:t>
      </w:r>
      <w:r w:rsidR="00A84817">
        <w:rPr>
          <w:rFonts w:ascii="Times New Roman" w:hAnsi="Times New Roman" w:cs="Times New Roman"/>
          <w:sz w:val="24"/>
          <w:szCs w:val="24"/>
        </w:rPr>
        <w:t xml:space="preserve"> condition for freedom: knowledge. </w:t>
      </w:r>
      <w:r w:rsidR="00D46177">
        <w:rPr>
          <w:rFonts w:ascii="Times New Roman" w:hAnsi="Times New Roman" w:cs="Times New Roman"/>
          <w:sz w:val="24"/>
          <w:szCs w:val="24"/>
        </w:rPr>
        <w:t>If social service beneficiaries are not notified</w:t>
      </w:r>
      <w:r w:rsidR="00F2108F">
        <w:rPr>
          <w:rFonts w:ascii="Times New Roman" w:hAnsi="Times New Roman" w:cs="Times New Roman"/>
          <w:sz w:val="24"/>
          <w:szCs w:val="24"/>
        </w:rPr>
        <w:t xml:space="preserve"> </w:t>
      </w:r>
      <w:r w:rsidR="000E46A5">
        <w:rPr>
          <w:rFonts w:ascii="Times New Roman" w:hAnsi="Times New Roman" w:cs="Times New Roman"/>
          <w:sz w:val="24"/>
          <w:szCs w:val="24"/>
        </w:rPr>
        <w:t>about these religious liberty protections</w:t>
      </w:r>
      <w:r w:rsidR="00F2108F">
        <w:rPr>
          <w:rFonts w:ascii="Times New Roman" w:hAnsi="Times New Roman" w:cs="Times New Roman"/>
          <w:sz w:val="24"/>
          <w:szCs w:val="24"/>
        </w:rPr>
        <w:t xml:space="preserve">, </w:t>
      </w:r>
      <w:r w:rsidR="00D46177">
        <w:rPr>
          <w:rFonts w:ascii="Times New Roman" w:hAnsi="Times New Roman" w:cs="Times New Roman"/>
          <w:sz w:val="24"/>
          <w:szCs w:val="24"/>
        </w:rPr>
        <w:t>they</w:t>
      </w:r>
      <w:r w:rsidR="00F2108F">
        <w:rPr>
          <w:rFonts w:ascii="Times New Roman" w:hAnsi="Times New Roman" w:cs="Times New Roman"/>
          <w:sz w:val="24"/>
          <w:szCs w:val="24"/>
        </w:rPr>
        <w:t xml:space="preserve"> </w:t>
      </w:r>
      <w:r w:rsidR="00D46177">
        <w:rPr>
          <w:rFonts w:ascii="Times New Roman" w:hAnsi="Times New Roman" w:cs="Times New Roman"/>
          <w:sz w:val="24"/>
          <w:szCs w:val="24"/>
        </w:rPr>
        <w:t>may not know that they can request</w:t>
      </w:r>
      <w:r w:rsidR="0001566C">
        <w:rPr>
          <w:rFonts w:ascii="Times New Roman" w:hAnsi="Times New Roman" w:cs="Times New Roman"/>
          <w:sz w:val="24"/>
          <w:szCs w:val="24"/>
        </w:rPr>
        <w:t xml:space="preserve"> a different religious or non-religious </w:t>
      </w:r>
      <w:r w:rsidR="000E46A5">
        <w:rPr>
          <w:rFonts w:ascii="Times New Roman" w:hAnsi="Times New Roman" w:cs="Times New Roman"/>
          <w:sz w:val="24"/>
          <w:szCs w:val="24"/>
        </w:rPr>
        <w:t>provider</w:t>
      </w:r>
      <w:r w:rsidR="000713C8">
        <w:rPr>
          <w:rFonts w:ascii="Times New Roman" w:hAnsi="Times New Roman" w:cs="Times New Roman"/>
          <w:sz w:val="24"/>
          <w:szCs w:val="24"/>
        </w:rPr>
        <w:t>. Our ju</w:t>
      </w:r>
      <w:r w:rsidR="000E46A5">
        <w:rPr>
          <w:rFonts w:ascii="Times New Roman" w:hAnsi="Times New Roman" w:cs="Times New Roman"/>
          <w:sz w:val="24"/>
          <w:szCs w:val="24"/>
        </w:rPr>
        <w:t>dicial</w:t>
      </w:r>
      <w:r w:rsidR="000713C8">
        <w:rPr>
          <w:rFonts w:ascii="Times New Roman" w:hAnsi="Times New Roman" w:cs="Times New Roman"/>
          <w:sz w:val="24"/>
          <w:szCs w:val="24"/>
        </w:rPr>
        <w:t xml:space="preserve"> system has long acknowledged the link between knowledge of rights and the ability to exercise those rights. Anyone who has watched a crime show knows that the police need to read suspects their </w:t>
      </w:r>
      <w:hyperlink r:id="rId8" w:history="1">
        <w:r w:rsidR="000713C8" w:rsidRPr="0065384B">
          <w:rPr>
            <w:rStyle w:val="Hyperlink"/>
            <w:rFonts w:ascii="Times New Roman" w:hAnsi="Times New Roman" w:cs="Times New Roman"/>
            <w:sz w:val="24"/>
            <w:szCs w:val="24"/>
          </w:rPr>
          <w:t>Miranda rights</w:t>
        </w:r>
      </w:hyperlink>
      <w:r w:rsidR="000713C8">
        <w:rPr>
          <w:rFonts w:ascii="Times New Roman" w:hAnsi="Times New Roman" w:cs="Times New Roman"/>
          <w:sz w:val="24"/>
          <w:szCs w:val="24"/>
        </w:rPr>
        <w:t xml:space="preserve">, for example. </w:t>
      </w:r>
    </w:p>
    <w:p w14:paraId="26453008" w14:textId="77777777" w:rsidR="000713C8" w:rsidRDefault="000713C8" w:rsidP="00143803">
      <w:pPr>
        <w:spacing w:after="0" w:line="240" w:lineRule="auto"/>
        <w:rPr>
          <w:rFonts w:ascii="Times New Roman" w:hAnsi="Times New Roman" w:cs="Times New Roman"/>
          <w:sz w:val="24"/>
          <w:szCs w:val="24"/>
        </w:rPr>
      </w:pPr>
    </w:p>
    <w:p w14:paraId="590EC314" w14:textId="7CFDE8D6" w:rsidR="00FB4AD0" w:rsidRPr="009B0943" w:rsidRDefault="009838C0" w:rsidP="00143803">
      <w:pPr>
        <w:spacing w:after="0" w:line="240" w:lineRule="auto"/>
        <w:rPr>
          <w:rFonts w:ascii="Times New Roman" w:hAnsi="Times New Roman" w:cs="Times New Roman"/>
          <w:sz w:val="24"/>
          <w:szCs w:val="24"/>
        </w:rPr>
      </w:pPr>
      <w:r w:rsidRPr="00883B16">
        <w:rPr>
          <w:rFonts w:ascii="Times New Roman" w:hAnsi="Times New Roman" w:cs="Times New Roman"/>
          <w:sz w:val="24"/>
          <w:szCs w:val="24"/>
        </w:rPr>
        <w:t>The</w:t>
      </w:r>
      <w:r w:rsidR="006823EE" w:rsidRPr="00883B16">
        <w:rPr>
          <w:rFonts w:ascii="Times New Roman" w:hAnsi="Times New Roman" w:cs="Times New Roman"/>
          <w:sz w:val="24"/>
          <w:szCs w:val="24"/>
        </w:rPr>
        <w:t xml:space="preserve"> Trump administration </w:t>
      </w:r>
      <w:r w:rsidRPr="00883B16">
        <w:rPr>
          <w:rFonts w:ascii="Times New Roman" w:hAnsi="Times New Roman" w:cs="Times New Roman"/>
          <w:sz w:val="24"/>
          <w:szCs w:val="24"/>
        </w:rPr>
        <w:t xml:space="preserve">should not </w:t>
      </w:r>
      <w:r w:rsidR="006823EE" w:rsidRPr="00883B16">
        <w:rPr>
          <w:rFonts w:ascii="Times New Roman" w:hAnsi="Times New Roman" w:cs="Times New Roman"/>
          <w:sz w:val="24"/>
          <w:szCs w:val="24"/>
        </w:rPr>
        <w:t>eliminate the alternative referral requirement and beneficiary notice if they want to safeguard the conditions that make religious freedom possible</w:t>
      </w:r>
      <w:r w:rsidRPr="00883B16">
        <w:rPr>
          <w:rFonts w:ascii="Times New Roman" w:hAnsi="Times New Roman" w:cs="Times New Roman"/>
          <w:sz w:val="24"/>
          <w:szCs w:val="24"/>
        </w:rPr>
        <w:t>.</w:t>
      </w:r>
      <w:r w:rsidR="006823EE">
        <w:rPr>
          <w:rFonts w:ascii="Times New Roman" w:hAnsi="Times New Roman" w:cs="Times New Roman"/>
          <w:sz w:val="24"/>
          <w:szCs w:val="24"/>
        </w:rPr>
        <w:t xml:space="preserve"> </w:t>
      </w:r>
      <w:r w:rsidR="000266B9">
        <w:rPr>
          <w:rFonts w:ascii="Times New Roman" w:hAnsi="Times New Roman" w:cs="Times New Roman"/>
          <w:sz w:val="24"/>
          <w:szCs w:val="24"/>
        </w:rPr>
        <w:t xml:space="preserve">Even if one accepts </w:t>
      </w:r>
      <w:r w:rsidR="006823EE">
        <w:rPr>
          <w:rFonts w:ascii="Times New Roman" w:hAnsi="Times New Roman" w:cs="Times New Roman"/>
          <w:sz w:val="24"/>
          <w:szCs w:val="24"/>
        </w:rPr>
        <w:t>the</w:t>
      </w:r>
      <w:r w:rsidR="0002626B">
        <w:rPr>
          <w:rFonts w:ascii="Times New Roman" w:hAnsi="Times New Roman" w:cs="Times New Roman"/>
          <w:sz w:val="24"/>
          <w:szCs w:val="24"/>
        </w:rPr>
        <w:t>ir</w:t>
      </w:r>
      <w:r w:rsidR="006823EE">
        <w:rPr>
          <w:rFonts w:ascii="Times New Roman" w:hAnsi="Times New Roman" w:cs="Times New Roman"/>
          <w:sz w:val="24"/>
          <w:szCs w:val="24"/>
        </w:rPr>
        <w:t xml:space="preserve"> claim that the alternative</w:t>
      </w:r>
      <w:r w:rsidR="008A5AE8">
        <w:rPr>
          <w:rFonts w:ascii="Times New Roman" w:hAnsi="Times New Roman" w:cs="Times New Roman"/>
          <w:sz w:val="24"/>
          <w:szCs w:val="24"/>
        </w:rPr>
        <w:t xml:space="preserve"> provider</w:t>
      </w:r>
      <w:r w:rsidR="006823EE">
        <w:rPr>
          <w:rFonts w:ascii="Times New Roman" w:hAnsi="Times New Roman" w:cs="Times New Roman"/>
          <w:sz w:val="24"/>
          <w:szCs w:val="24"/>
        </w:rPr>
        <w:t xml:space="preserve"> and beneficiary notice </w:t>
      </w:r>
      <w:r w:rsidR="008A5AE8">
        <w:rPr>
          <w:rFonts w:ascii="Times New Roman" w:hAnsi="Times New Roman" w:cs="Times New Roman"/>
          <w:sz w:val="24"/>
          <w:szCs w:val="24"/>
        </w:rPr>
        <w:t xml:space="preserve">requirements </w:t>
      </w:r>
      <w:r w:rsidR="006823EE">
        <w:rPr>
          <w:rFonts w:ascii="Times New Roman" w:hAnsi="Times New Roman" w:cs="Times New Roman"/>
          <w:sz w:val="24"/>
          <w:szCs w:val="24"/>
        </w:rPr>
        <w:t xml:space="preserve">present a </w:t>
      </w:r>
      <w:r w:rsidR="000266B9">
        <w:rPr>
          <w:rFonts w:ascii="Times New Roman" w:hAnsi="Times New Roman" w:cs="Times New Roman"/>
          <w:sz w:val="24"/>
          <w:szCs w:val="24"/>
        </w:rPr>
        <w:t xml:space="preserve">possibly </w:t>
      </w:r>
      <w:r w:rsidR="006823EE">
        <w:rPr>
          <w:rFonts w:ascii="Times New Roman" w:hAnsi="Times New Roman" w:cs="Times New Roman"/>
          <w:sz w:val="24"/>
          <w:szCs w:val="24"/>
        </w:rPr>
        <w:t>unconstitutional burden on religious social service providers</w:t>
      </w:r>
      <w:r w:rsidR="00327086">
        <w:rPr>
          <w:rFonts w:ascii="Times New Roman" w:hAnsi="Times New Roman" w:cs="Times New Roman"/>
          <w:sz w:val="24"/>
          <w:szCs w:val="24"/>
        </w:rPr>
        <w:t xml:space="preserve"> </w:t>
      </w:r>
      <w:r w:rsidR="006823EE">
        <w:rPr>
          <w:rFonts w:ascii="Times New Roman" w:hAnsi="Times New Roman" w:cs="Times New Roman"/>
          <w:sz w:val="24"/>
          <w:szCs w:val="24"/>
        </w:rPr>
        <w:t>—</w:t>
      </w:r>
      <w:r w:rsidR="00327086">
        <w:rPr>
          <w:rFonts w:ascii="Times New Roman" w:hAnsi="Times New Roman" w:cs="Times New Roman"/>
          <w:sz w:val="24"/>
          <w:szCs w:val="24"/>
        </w:rPr>
        <w:t xml:space="preserve"> </w:t>
      </w:r>
      <w:r w:rsidR="00CF6F69">
        <w:rPr>
          <w:rFonts w:ascii="Times New Roman" w:hAnsi="Times New Roman" w:cs="Times New Roman"/>
          <w:sz w:val="24"/>
          <w:szCs w:val="24"/>
        </w:rPr>
        <w:t xml:space="preserve">a claim </w:t>
      </w:r>
      <w:r w:rsidR="008A5AE8">
        <w:rPr>
          <w:rFonts w:ascii="Times New Roman" w:hAnsi="Times New Roman" w:cs="Times New Roman"/>
          <w:sz w:val="24"/>
          <w:szCs w:val="24"/>
        </w:rPr>
        <w:t xml:space="preserve">vigorously </w:t>
      </w:r>
      <w:r w:rsidR="00CF6F69">
        <w:rPr>
          <w:rFonts w:ascii="Times New Roman" w:hAnsi="Times New Roman" w:cs="Times New Roman"/>
          <w:sz w:val="24"/>
          <w:szCs w:val="24"/>
        </w:rPr>
        <w:t>disputed by some church-state lawyers</w:t>
      </w:r>
      <w:r w:rsidR="000266B9">
        <w:rPr>
          <w:rFonts w:ascii="Times New Roman" w:hAnsi="Times New Roman" w:cs="Times New Roman"/>
          <w:sz w:val="24"/>
          <w:szCs w:val="24"/>
        </w:rPr>
        <w:t>, including</w:t>
      </w:r>
      <w:r w:rsidR="00CF6F69">
        <w:rPr>
          <w:rFonts w:ascii="Times New Roman" w:hAnsi="Times New Roman" w:cs="Times New Roman"/>
          <w:sz w:val="24"/>
          <w:szCs w:val="24"/>
        </w:rPr>
        <w:t xml:space="preserve"> Melissa Rogers</w:t>
      </w:r>
      <w:r w:rsidR="00FB1013">
        <w:rPr>
          <w:rFonts w:ascii="Times New Roman" w:hAnsi="Times New Roman" w:cs="Times New Roman"/>
          <w:sz w:val="24"/>
          <w:szCs w:val="24"/>
        </w:rPr>
        <w:t xml:space="preserve"> </w:t>
      </w:r>
      <w:r w:rsidR="00CF6F69">
        <w:rPr>
          <w:rFonts w:ascii="Times New Roman" w:hAnsi="Times New Roman" w:cs="Times New Roman"/>
          <w:sz w:val="24"/>
          <w:szCs w:val="24"/>
        </w:rPr>
        <w:t>—</w:t>
      </w:r>
      <w:r w:rsidR="00FB1013">
        <w:rPr>
          <w:rFonts w:ascii="Times New Roman" w:hAnsi="Times New Roman" w:cs="Times New Roman"/>
          <w:sz w:val="24"/>
          <w:szCs w:val="24"/>
        </w:rPr>
        <w:t xml:space="preserve"> </w:t>
      </w:r>
      <w:r w:rsidR="00CF6F69">
        <w:rPr>
          <w:rFonts w:ascii="Times New Roman" w:hAnsi="Times New Roman" w:cs="Times New Roman"/>
          <w:sz w:val="24"/>
          <w:szCs w:val="24"/>
        </w:rPr>
        <w:t>the administration</w:t>
      </w:r>
      <w:r w:rsidR="008A5AE8">
        <w:rPr>
          <w:rFonts w:ascii="Times New Roman" w:hAnsi="Times New Roman" w:cs="Times New Roman"/>
          <w:sz w:val="24"/>
          <w:szCs w:val="24"/>
        </w:rPr>
        <w:t xml:space="preserve"> could maintain these </w:t>
      </w:r>
      <w:r w:rsidR="00AD0042">
        <w:rPr>
          <w:rFonts w:ascii="Times New Roman" w:hAnsi="Times New Roman" w:cs="Times New Roman"/>
          <w:sz w:val="24"/>
          <w:szCs w:val="24"/>
        </w:rPr>
        <w:t xml:space="preserve">religious liberty protections for beneficiaries </w:t>
      </w:r>
      <w:r w:rsidR="008A5AE8">
        <w:rPr>
          <w:rFonts w:ascii="Times New Roman" w:hAnsi="Times New Roman" w:cs="Times New Roman"/>
          <w:sz w:val="24"/>
          <w:szCs w:val="24"/>
        </w:rPr>
        <w:t>in other ways</w:t>
      </w:r>
      <w:r w:rsidR="00A81D0D" w:rsidRPr="00AD0042">
        <w:rPr>
          <w:rFonts w:ascii="Times New Roman" w:hAnsi="Times New Roman" w:cs="Times New Roman"/>
          <w:sz w:val="24"/>
          <w:szCs w:val="24"/>
        </w:rPr>
        <w:t xml:space="preserve">. </w:t>
      </w:r>
      <w:r w:rsidR="006E5F99" w:rsidRPr="00AD0042">
        <w:rPr>
          <w:rFonts w:ascii="Times New Roman" w:hAnsi="Times New Roman" w:cs="Times New Roman"/>
          <w:sz w:val="24"/>
          <w:szCs w:val="24"/>
        </w:rPr>
        <w:t>T</w:t>
      </w:r>
      <w:r w:rsidR="00A81D0D" w:rsidRPr="00AD0042">
        <w:rPr>
          <w:rFonts w:ascii="Times New Roman" w:hAnsi="Times New Roman" w:cs="Times New Roman"/>
          <w:sz w:val="24"/>
          <w:szCs w:val="24"/>
        </w:rPr>
        <w:t>he administration c</w:t>
      </w:r>
      <w:r w:rsidR="00CF6F69" w:rsidRPr="00AD0042">
        <w:rPr>
          <w:rFonts w:ascii="Times New Roman" w:hAnsi="Times New Roman" w:cs="Times New Roman"/>
          <w:sz w:val="24"/>
          <w:szCs w:val="24"/>
        </w:rPr>
        <w:t>ould</w:t>
      </w:r>
      <w:r w:rsidR="001F4690" w:rsidRPr="00AD0042">
        <w:rPr>
          <w:rFonts w:ascii="Times New Roman" w:hAnsi="Times New Roman" w:cs="Times New Roman"/>
          <w:sz w:val="24"/>
          <w:szCs w:val="24"/>
        </w:rPr>
        <w:t xml:space="preserve"> require</w:t>
      </w:r>
      <w:r w:rsidR="00D30F27" w:rsidRPr="009B0943">
        <w:rPr>
          <w:rFonts w:ascii="Times New Roman" w:hAnsi="Times New Roman" w:cs="Times New Roman"/>
          <w:sz w:val="24"/>
          <w:szCs w:val="24"/>
        </w:rPr>
        <w:t xml:space="preserve"> </w:t>
      </w:r>
      <w:r w:rsidR="00CF6F69" w:rsidRPr="009B0943">
        <w:rPr>
          <w:rFonts w:ascii="Times New Roman" w:hAnsi="Times New Roman" w:cs="Times New Roman"/>
          <w:i/>
          <w:sz w:val="24"/>
          <w:szCs w:val="24"/>
        </w:rPr>
        <w:t xml:space="preserve">both </w:t>
      </w:r>
      <w:r w:rsidR="00CF6F69" w:rsidRPr="009B0943">
        <w:rPr>
          <w:rFonts w:ascii="Times New Roman" w:hAnsi="Times New Roman" w:cs="Times New Roman"/>
          <w:sz w:val="24"/>
          <w:szCs w:val="24"/>
        </w:rPr>
        <w:t>religious and non-religious social service providers to make referrals</w:t>
      </w:r>
      <w:r w:rsidR="008A5AE8" w:rsidRPr="009B0943">
        <w:rPr>
          <w:rFonts w:ascii="Times New Roman" w:hAnsi="Times New Roman" w:cs="Times New Roman"/>
          <w:sz w:val="24"/>
          <w:szCs w:val="24"/>
        </w:rPr>
        <w:t xml:space="preserve"> to alternative providers</w:t>
      </w:r>
      <w:r w:rsidR="00CF6F69" w:rsidRPr="009B0943">
        <w:rPr>
          <w:rFonts w:ascii="Times New Roman" w:hAnsi="Times New Roman" w:cs="Times New Roman"/>
          <w:sz w:val="24"/>
          <w:szCs w:val="24"/>
        </w:rPr>
        <w:t xml:space="preserve"> and notify beneficiaries </w:t>
      </w:r>
      <w:r w:rsidR="001C1142" w:rsidRPr="009B0943">
        <w:rPr>
          <w:rFonts w:ascii="Times New Roman" w:hAnsi="Times New Roman" w:cs="Times New Roman"/>
          <w:sz w:val="24"/>
          <w:szCs w:val="24"/>
        </w:rPr>
        <w:t xml:space="preserve">about </w:t>
      </w:r>
      <w:r w:rsidR="000F2C8A">
        <w:rPr>
          <w:rFonts w:ascii="Times New Roman" w:hAnsi="Times New Roman" w:cs="Times New Roman"/>
          <w:sz w:val="24"/>
          <w:szCs w:val="24"/>
        </w:rPr>
        <w:t xml:space="preserve">religious liberty </w:t>
      </w:r>
      <w:r w:rsidR="001C1142" w:rsidRPr="009B0943">
        <w:rPr>
          <w:rFonts w:ascii="Times New Roman" w:hAnsi="Times New Roman" w:cs="Times New Roman"/>
          <w:sz w:val="24"/>
          <w:szCs w:val="24"/>
        </w:rPr>
        <w:t>protections</w:t>
      </w:r>
      <w:r w:rsidR="000F2C8A">
        <w:rPr>
          <w:rFonts w:ascii="Times New Roman" w:hAnsi="Times New Roman" w:cs="Times New Roman"/>
          <w:sz w:val="24"/>
          <w:szCs w:val="24"/>
        </w:rPr>
        <w:t xml:space="preserve"> for them</w:t>
      </w:r>
      <w:r w:rsidR="00CF6F69" w:rsidRPr="009B0943">
        <w:rPr>
          <w:rFonts w:ascii="Times New Roman" w:hAnsi="Times New Roman" w:cs="Times New Roman"/>
          <w:sz w:val="24"/>
          <w:szCs w:val="24"/>
        </w:rPr>
        <w:t>.</w:t>
      </w:r>
      <w:r w:rsidR="00AD0042">
        <w:rPr>
          <w:rFonts w:ascii="Times New Roman" w:hAnsi="Times New Roman" w:cs="Times New Roman"/>
          <w:sz w:val="24"/>
          <w:szCs w:val="24"/>
        </w:rPr>
        <w:t xml:space="preserve"> Or </w:t>
      </w:r>
      <w:r w:rsidR="00AD0042" w:rsidRPr="009B0943">
        <w:rPr>
          <w:rFonts w:ascii="Times New Roman" w:hAnsi="Times New Roman" w:cs="Times New Roman"/>
          <w:sz w:val="24"/>
          <w:szCs w:val="24"/>
        </w:rPr>
        <w:t>governmental bodies</w:t>
      </w:r>
      <w:r w:rsidR="00AD0042">
        <w:rPr>
          <w:rFonts w:ascii="Times New Roman" w:hAnsi="Times New Roman" w:cs="Times New Roman"/>
          <w:sz w:val="24"/>
          <w:szCs w:val="24"/>
        </w:rPr>
        <w:t>, not providers, could</w:t>
      </w:r>
      <w:r w:rsidR="00AD0042" w:rsidRPr="009B0943">
        <w:rPr>
          <w:rFonts w:ascii="Times New Roman" w:hAnsi="Times New Roman" w:cs="Times New Roman"/>
          <w:sz w:val="24"/>
          <w:szCs w:val="24"/>
        </w:rPr>
        <w:t xml:space="preserve"> </w:t>
      </w:r>
      <w:r w:rsidR="00AD0042">
        <w:rPr>
          <w:rFonts w:ascii="Times New Roman" w:hAnsi="Times New Roman" w:cs="Times New Roman"/>
          <w:sz w:val="24"/>
          <w:szCs w:val="24"/>
        </w:rPr>
        <w:t>notify beneficiaries of existing protections.</w:t>
      </w:r>
      <w:r w:rsidR="0065384B" w:rsidRPr="009B0943">
        <w:rPr>
          <w:rFonts w:ascii="Times New Roman" w:hAnsi="Times New Roman" w:cs="Times New Roman"/>
          <w:sz w:val="24"/>
          <w:szCs w:val="24"/>
        </w:rPr>
        <w:t xml:space="preserve"> (</w:t>
      </w:r>
      <w:r w:rsidR="00D30F27" w:rsidRPr="009B0943">
        <w:rPr>
          <w:rFonts w:ascii="Times New Roman" w:hAnsi="Times New Roman" w:cs="Times New Roman"/>
          <w:sz w:val="24"/>
          <w:szCs w:val="24"/>
        </w:rPr>
        <w:t xml:space="preserve">As </w:t>
      </w:r>
      <w:r w:rsidR="0065384B" w:rsidRPr="009B0943">
        <w:rPr>
          <w:rFonts w:ascii="Times New Roman" w:hAnsi="Times New Roman" w:cs="Times New Roman"/>
          <w:sz w:val="24"/>
          <w:szCs w:val="24"/>
        </w:rPr>
        <w:t xml:space="preserve">Melissa Rogers </w:t>
      </w:r>
      <w:r w:rsidR="00701B1B" w:rsidRPr="009B0943">
        <w:rPr>
          <w:rFonts w:ascii="Times New Roman" w:hAnsi="Times New Roman" w:cs="Times New Roman"/>
          <w:sz w:val="24"/>
          <w:szCs w:val="24"/>
        </w:rPr>
        <w:t>notes</w:t>
      </w:r>
      <w:r w:rsidR="00D30F27" w:rsidRPr="009B0943">
        <w:rPr>
          <w:rFonts w:ascii="Times New Roman" w:hAnsi="Times New Roman" w:cs="Times New Roman"/>
          <w:sz w:val="24"/>
          <w:szCs w:val="24"/>
        </w:rPr>
        <w:t xml:space="preserve">, </w:t>
      </w:r>
      <w:r w:rsidR="000F2C8A">
        <w:rPr>
          <w:rFonts w:ascii="Times New Roman" w:hAnsi="Times New Roman" w:cs="Times New Roman"/>
          <w:sz w:val="24"/>
          <w:szCs w:val="24"/>
        </w:rPr>
        <w:t>“[t</w:t>
      </w:r>
      <w:r w:rsidR="005074F9" w:rsidRPr="009B0943">
        <w:rPr>
          <w:rFonts w:ascii="Times New Roman" w:hAnsi="Times New Roman" w:cs="Times New Roman"/>
          <w:sz w:val="24"/>
          <w:szCs w:val="24"/>
        </w:rPr>
        <w:t>]</w:t>
      </w:r>
      <w:r w:rsidR="00D30F27" w:rsidRPr="009B0943">
        <w:rPr>
          <w:rFonts w:ascii="Times New Roman" w:hAnsi="Times New Roman" w:cs="Times New Roman"/>
          <w:sz w:val="24"/>
          <w:szCs w:val="24"/>
        </w:rPr>
        <w:t>he only indefensible approach</w:t>
      </w:r>
      <w:r w:rsidR="000F2C8A">
        <w:rPr>
          <w:rFonts w:ascii="Times New Roman" w:hAnsi="Times New Roman" w:cs="Times New Roman"/>
          <w:sz w:val="24"/>
          <w:szCs w:val="24"/>
        </w:rPr>
        <w:t xml:space="preserve"> </w:t>
      </w:r>
      <w:r w:rsidR="00D30F27" w:rsidRPr="009B0943">
        <w:rPr>
          <w:rFonts w:ascii="Times New Roman" w:hAnsi="Times New Roman" w:cs="Times New Roman"/>
          <w:sz w:val="24"/>
          <w:szCs w:val="24"/>
        </w:rPr>
        <w:t>would be to end such</w:t>
      </w:r>
      <w:r w:rsidR="00701B1B" w:rsidRPr="009B0943">
        <w:rPr>
          <w:rFonts w:ascii="Times New Roman" w:hAnsi="Times New Roman" w:cs="Times New Roman"/>
          <w:sz w:val="24"/>
          <w:szCs w:val="24"/>
        </w:rPr>
        <w:t xml:space="preserve"> religious freedom requirements”</w:t>
      </w:r>
      <w:r w:rsidR="0065384B" w:rsidRPr="009B0943">
        <w:rPr>
          <w:rFonts w:ascii="Times New Roman" w:hAnsi="Times New Roman" w:cs="Times New Roman"/>
          <w:sz w:val="24"/>
          <w:szCs w:val="24"/>
        </w:rPr>
        <w:t>).</w:t>
      </w:r>
    </w:p>
    <w:p w14:paraId="3141B271" w14:textId="77777777" w:rsidR="00630836" w:rsidRDefault="00630836" w:rsidP="00143803">
      <w:pPr>
        <w:spacing w:after="0" w:line="240" w:lineRule="auto"/>
        <w:rPr>
          <w:rFonts w:ascii="Times New Roman" w:hAnsi="Times New Roman" w:cs="Times New Roman"/>
          <w:sz w:val="24"/>
          <w:szCs w:val="24"/>
        </w:rPr>
      </w:pPr>
    </w:p>
    <w:p w14:paraId="7C24A591" w14:textId="0E048C2E" w:rsidR="00A111F1" w:rsidRDefault="00630836" w:rsidP="00143803">
      <w:pPr>
        <w:spacing w:after="0" w:line="240" w:lineRule="auto"/>
        <w:rPr>
          <w:rFonts w:ascii="Times New Roman" w:hAnsi="Times New Roman" w:cs="Times New Roman"/>
          <w:sz w:val="24"/>
          <w:szCs w:val="24"/>
        </w:rPr>
      </w:pPr>
      <w:r>
        <w:rPr>
          <w:rFonts w:ascii="Times New Roman" w:hAnsi="Times New Roman" w:cs="Times New Roman"/>
          <w:sz w:val="24"/>
          <w:szCs w:val="24"/>
        </w:rPr>
        <w:t>Too often those in power present religi</w:t>
      </w:r>
      <w:r w:rsidR="007710E5">
        <w:rPr>
          <w:rFonts w:ascii="Times New Roman" w:hAnsi="Times New Roman" w:cs="Times New Roman"/>
          <w:sz w:val="24"/>
          <w:szCs w:val="24"/>
        </w:rPr>
        <w:t xml:space="preserve">ous freedom as a zero-sum game. In this case, </w:t>
      </w:r>
      <w:r w:rsidR="00F14D34">
        <w:rPr>
          <w:rFonts w:ascii="Times New Roman" w:hAnsi="Times New Roman" w:cs="Times New Roman"/>
          <w:sz w:val="24"/>
          <w:szCs w:val="24"/>
        </w:rPr>
        <w:t xml:space="preserve">the Trump administration argues </w:t>
      </w:r>
      <w:r>
        <w:rPr>
          <w:rFonts w:ascii="Times New Roman" w:hAnsi="Times New Roman" w:cs="Times New Roman"/>
          <w:sz w:val="24"/>
          <w:szCs w:val="24"/>
        </w:rPr>
        <w:t xml:space="preserve">that the government can </w:t>
      </w:r>
      <w:r w:rsidR="00DB12CE">
        <w:rPr>
          <w:rFonts w:ascii="Times New Roman" w:hAnsi="Times New Roman" w:cs="Times New Roman"/>
          <w:sz w:val="24"/>
          <w:szCs w:val="24"/>
        </w:rPr>
        <w:t xml:space="preserve">extend religious liberty </w:t>
      </w:r>
      <w:r>
        <w:rPr>
          <w:rFonts w:ascii="Times New Roman" w:hAnsi="Times New Roman" w:cs="Times New Roman"/>
          <w:sz w:val="24"/>
          <w:szCs w:val="24"/>
        </w:rPr>
        <w:t>protect</w:t>
      </w:r>
      <w:r w:rsidR="00DB12CE">
        <w:rPr>
          <w:rFonts w:ascii="Times New Roman" w:hAnsi="Times New Roman" w:cs="Times New Roman"/>
          <w:sz w:val="24"/>
          <w:szCs w:val="24"/>
        </w:rPr>
        <w:t>ions to</w:t>
      </w:r>
      <w:r>
        <w:rPr>
          <w:rFonts w:ascii="Times New Roman" w:hAnsi="Times New Roman" w:cs="Times New Roman"/>
          <w:sz w:val="24"/>
          <w:szCs w:val="24"/>
        </w:rPr>
        <w:t xml:space="preserve"> social service providers or beneficiaries, but not both. </w:t>
      </w:r>
      <w:r w:rsidR="007710E5">
        <w:rPr>
          <w:rFonts w:ascii="Times New Roman" w:hAnsi="Times New Roman" w:cs="Times New Roman"/>
          <w:sz w:val="24"/>
          <w:szCs w:val="24"/>
        </w:rPr>
        <w:t>But</w:t>
      </w:r>
      <w:r w:rsidR="000266B9">
        <w:rPr>
          <w:rFonts w:ascii="Times New Roman" w:hAnsi="Times New Roman" w:cs="Times New Roman"/>
          <w:sz w:val="24"/>
          <w:szCs w:val="24"/>
        </w:rPr>
        <w:t xml:space="preserve"> the </w:t>
      </w:r>
      <w:r>
        <w:rPr>
          <w:rFonts w:ascii="Times New Roman" w:hAnsi="Times New Roman" w:cs="Times New Roman"/>
          <w:sz w:val="24"/>
          <w:szCs w:val="24"/>
        </w:rPr>
        <w:t xml:space="preserve">administration </w:t>
      </w:r>
      <w:r w:rsidR="007733CD">
        <w:rPr>
          <w:rFonts w:ascii="Times New Roman" w:hAnsi="Times New Roman" w:cs="Times New Roman"/>
          <w:sz w:val="24"/>
          <w:szCs w:val="24"/>
        </w:rPr>
        <w:t xml:space="preserve">can maintain protections for both </w:t>
      </w:r>
      <w:r w:rsidR="00701B1B">
        <w:rPr>
          <w:rFonts w:ascii="Times New Roman" w:hAnsi="Times New Roman" w:cs="Times New Roman"/>
          <w:sz w:val="24"/>
          <w:szCs w:val="24"/>
        </w:rPr>
        <w:t xml:space="preserve">and </w:t>
      </w:r>
      <w:r w:rsidR="007733CD">
        <w:rPr>
          <w:rFonts w:ascii="Times New Roman" w:hAnsi="Times New Roman" w:cs="Times New Roman"/>
          <w:sz w:val="24"/>
          <w:szCs w:val="24"/>
        </w:rPr>
        <w:t xml:space="preserve">thereby </w:t>
      </w:r>
      <w:r>
        <w:rPr>
          <w:rFonts w:ascii="Times New Roman" w:hAnsi="Times New Roman" w:cs="Times New Roman"/>
          <w:sz w:val="24"/>
          <w:szCs w:val="24"/>
        </w:rPr>
        <w:t xml:space="preserve">affirm </w:t>
      </w:r>
      <w:r w:rsidR="00157A6C">
        <w:rPr>
          <w:rFonts w:ascii="Times New Roman" w:hAnsi="Times New Roman" w:cs="Times New Roman"/>
          <w:sz w:val="24"/>
          <w:szCs w:val="24"/>
        </w:rPr>
        <w:t xml:space="preserve">conditions </w:t>
      </w:r>
      <w:r>
        <w:rPr>
          <w:rFonts w:ascii="Times New Roman" w:hAnsi="Times New Roman" w:cs="Times New Roman"/>
          <w:sz w:val="24"/>
          <w:szCs w:val="24"/>
        </w:rPr>
        <w:t xml:space="preserve">that </w:t>
      </w:r>
      <w:r w:rsidR="00701B1B">
        <w:rPr>
          <w:rFonts w:ascii="Times New Roman" w:hAnsi="Times New Roman" w:cs="Times New Roman"/>
          <w:sz w:val="24"/>
          <w:szCs w:val="24"/>
        </w:rPr>
        <w:t xml:space="preserve">both </w:t>
      </w:r>
      <w:r>
        <w:rPr>
          <w:rFonts w:ascii="Times New Roman" w:hAnsi="Times New Roman" w:cs="Times New Roman"/>
          <w:sz w:val="24"/>
          <w:szCs w:val="24"/>
        </w:rPr>
        <w:t xml:space="preserve">conservatives and progressives argue are necessary for religious freedom to exist at all. </w:t>
      </w:r>
    </w:p>
    <w:p w14:paraId="3E5AFB5E" w14:textId="77777777" w:rsidR="00A111F1" w:rsidRDefault="00A111F1" w:rsidP="00143803">
      <w:pPr>
        <w:spacing w:after="0" w:line="240" w:lineRule="auto"/>
        <w:rPr>
          <w:rFonts w:ascii="Times New Roman" w:hAnsi="Times New Roman" w:cs="Times New Roman"/>
          <w:sz w:val="24"/>
          <w:szCs w:val="24"/>
        </w:rPr>
      </w:pPr>
    </w:p>
    <w:p w14:paraId="40677477" w14:textId="231F8585" w:rsidR="00630836" w:rsidRDefault="00A111F1" w:rsidP="00143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British Council </w:t>
      </w:r>
      <w:hyperlink r:id="rId9" w:history="1">
        <w:r>
          <w:rPr>
            <w:rStyle w:val="Hyperlink"/>
            <w:rFonts w:ascii="Times New Roman" w:hAnsi="Times New Roman" w:cs="Times New Roman"/>
            <w:sz w:val="24"/>
            <w:szCs w:val="24"/>
          </w:rPr>
          <w:t>survey</w:t>
        </w:r>
      </w:hyperlink>
      <w:r>
        <w:rPr>
          <w:rFonts w:ascii="Times New Roman" w:hAnsi="Times New Roman" w:cs="Times New Roman"/>
          <w:sz w:val="24"/>
          <w:szCs w:val="24"/>
        </w:rPr>
        <w:t xml:space="preserve"> released to the public earlier this year found that 89 percent of people in the United States agree that freedom of religion or belief is a fundamental right. </w:t>
      </w:r>
      <w:r w:rsidR="00157A6C">
        <w:rPr>
          <w:rFonts w:ascii="Times New Roman" w:hAnsi="Times New Roman" w:cs="Times New Roman"/>
          <w:sz w:val="24"/>
          <w:szCs w:val="24"/>
        </w:rPr>
        <w:t>As Americans, we should urge the government to do everything it can to</w:t>
      </w:r>
      <w:r>
        <w:rPr>
          <w:rFonts w:ascii="Times New Roman" w:hAnsi="Times New Roman" w:cs="Times New Roman"/>
          <w:sz w:val="24"/>
          <w:szCs w:val="24"/>
        </w:rPr>
        <w:t xml:space="preserve"> create the conditions that</w:t>
      </w:r>
      <w:r w:rsidR="00157A6C">
        <w:rPr>
          <w:rFonts w:ascii="Times New Roman" w:hAnsi="Times New Roman" w:cs="Times New Roman"/>
          <w:sz w:val="24"/>
          <w:szCs w:val="24"/>
        </w:rPr>
        <w:t xml:space="preserve"> make it possible for Americans of all religions and none to exercise </w:t>
      </w:r>
      <w:r>
        <w:rPr>
          <w:rFonts w:ascii="Times New Roman" w:hAnsi="Times New Roman" w:cs="Times New Roman"/>
          <w:sz w:val="24"/>
          <w:szCs w:val="24"/>
        </w:rPr>
        <w:t>that fundamental right</w:t>
      </w:r>
      <w:r w:rsidR="00157A6C">
        <w:rPr>
          <w:rFonts w:ascii="Times New Roman" w:hAnsi="Times New Roman" w:cs="Times New Roman"/>
          <w:sz w:val="24"/>
          <w:szCs w:val="24"/>
        </w:rPr>
        <w:t>.</w:t>
      </w:r>
      <w:r w:rsidR="00630836">
        <w:rPr>
          <w:rFonts w:ascii="Times New Roman" w:hAnsi="Times New Roman" w:cs="Times New Roman"/>
          <w:sz w:val="24"/>
          <w:szCs w:val="24"/>
        </w:rPr>
        <w:t xml:space="preserve"> </w:t>
      </w:r>
    </w:p>
    <w:p w14:paraId="36626AD7" w14:textId="77777777" w:rsidR="00334C4F" w:rsidRDefault="00334C4F" w:rsidP="00143803">
      <w:pPr>
        <w:spacing w:after="0" w:line="240" w:lineRule="auto"/>
        <w:rPr>
          <w:rFonts w:ascii="Times New Roman" w:hAnsi="Times New Roman" w:cs="Times New Roman"/>
          <w:sz w:val="24"/>
          <w:szCs w:val="24"/>
        </w:rPr>
      </w:pPr>
    </w:p>
    <w:p w14:paraId="3EB3C41D" w14:textId="5F82766F" w:rsidR="00BF0176" w:rsidRDefault="006C13A0">
      <w:pPr>
        <w:spacing w:after="0" w:line="240" w:lineRule="auto"/>
        <w:rPr>
          <w:rFonts w:ascii="Times New Roman" w:hAnsi="Times New Roman" w:cs="Times New Roman"/>
          <w:sz w:val="24"/>
          <w:szCs w:val="24"/>
        </w:rPr>
      </w:pPr>
      <w:r>
        <w:rPr>
          <w:rFonts w:ascii="Times New Roman" w:hAnsi="Times New Roman" w:cs="Times New Roman"/>
          <w:i/>
          <w:sz w:val="24"/>
          <w:szCs w:val="24"/>
        </w:rPr>
        <w:t>I am grateful to Melissa Rogers</w:t>
      </w:r>
      <w:r w:rsidR="00837983">
        <w:rPr>
          <w:rFonts w:ascii="Times New Roman" w:hAnsi="Times New Roman" w:cs="Times New Roman"/>
          <w:i/>
          <w:sz w:val="24"/>
          <w:szCs w:val="24"/>
        </w:rPr>
        <w:t>, former executive director of the White House Office of Faith-based and Neighborhood Partnerships</w:t>
      </w:r>
      <w:r w:rsidR="007733CD">
        <w:rPr>
          <w:rFonts w:ascii="Times New Roman" w:hAnsi="Times New Roman" w:cs="Times New Roman"/>
          <w:i/>
          <w:sz w:val="24"/>
          <w:szCs w:val="24"/>
        </w:rPr>
        <w:t xml:space="preserve"> (2013-2017)</w:t>
      </w:r>
      <w:r w:rsidR="00837983">
        <w:rPr>
          <w:rFonts w:ascii="Times New Roman" w:hAnsi="Times New Roman" w:cs="Times New Roman"/>
          <w:i/>
          <w:sz w:val="24"/>
          <w:szCs w:val="24"/>
        </w:rPr>
        <w:t>,</w:t>
      </w:r>
      <w:r>
        <w:rPr>
          <w:rFonts w:ascii="Times New Roman" w:hAnsi="Times New Roman" w:cs="Times New Roman"/>
          <w:i/>
          <w:sz w:val="24"/>
          <w:szCs w:val="24"/>
        </w:rPr>
        <w:t xml:space="preserve"> for sharing her comments on the proposed rule changes by the Trump </w:t>
      </w:r>
      <w:r w:rsidR="00BA7A51">
        <w:rPr>
          <w:rFonts w:ascii="Times New Roman" w:hAnsi="Times New Roman" w:cs="Times New Roman"/>
          <w:i/>
          <w:sz w:val="24"/>
          <w:szCs w:val="24"/>
        </w:rPr>
        <w:t>a</w:t>
      </w:r>
      <w:r>
        <w:rPr>
          <w:rFonts w:ascii="Times New Roman" w:hAnsi="Times New Roman" w:cs="Times New Roman"/>
          <w:i/>
          <w:sz w:val="24"/>
          <w:szCs w:val="24"/>
        </w:rPr>
        <w:t xml:space="preserve">dministration. Her </w:t>
      </w:r>
      <w:r w:rsidR="007710E5">
        <w:rPr>
          <w:rFonts w:ascii="Times New Roman" w:hAnsi="Times New Roman" w:cs="Times New Roman"/>
          <w:i/>
          <w:sz w:val="24"/>
          <w:szCs w:val="24"/>
        </w:rPr>
        <w:t xml:space="preserve">insightful </w:t>
      </w:r>
      <w:r w:rsidR="00614D0C">
        <w:rPr>
          <w:rFonts w:ascii="Times New Roman" w:hAnsi="Times New Roman" w:cs="Times New Roman"/>
          <w:i/>
          <w:sz w:val="24"/>
          <w:szCs w:val="24"/>
        </w:rPr>
        <w:t>feedback</w:t>
      </w:r>
      <w:r>
        <w:rPr>
          <w:rFonts w:ascii="Times New Roman" w:hAnsi="Times New Roman" w:cs="Times New Roman"/>
          <w:i/>
          <w:sz w:val="24"/>
          <w:szCs w:val="24"/>
        </w:rPr>
        <w:t xml:space="preserve"> inspired this column.</w:t>
      </w:r>
    </w:p>
    <w:sectPr w:rsidR="00BF0176" w:rsidSect="0049353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38"/>
    <w:rsid w:val="00002B11"/>
    <w:rsid w:val="000046BD"/>
    <w:rsid w:val="0000757E"/>
    <w:rsid w:val="0001566C"/>
    <w:rsid w:val="00021F78"/>
    <w:rsid w:val="0002626B"/>
    <w:rsid w:val="000266B9"/>
    <w:rsid w:val="000404DB"/>
    <w:rsid w:val="00050475"/>
    <w:rsid w:val="00063A52"/>
    <w:rsid w:val="000713C8"/>
    <w:rsid w:val="00072430"/>
    <w:rsid w:val="00075FCB"/>
    <w:rsid w:val="00076695"/>
    <w:rsid w:val="00077FDC"/>
    <w:rsid w:val="00080548"/>
    <w:rsid w:val="00091ED5"/>
    <w:rsid w:val="00094DF1"/>
    <w:rsid w:val="000961A0"/>
    <w:rsid w:val="0009664F"/>
    <w:rsid w:val="000B7A39"/>
    <w:rsid w:val="000C08ED"/>
    <w:rsid w:val="000C4E69"/>
    <w:rsid w:val="000D0A0E"/>
    <w:rsid w:val="000D703C"/>
    <w:rsid w:val="000E23DB"/>
    <w:rsid w:val="000E46A5"/>
    <w:rsid w:val="000F0533"/>
    <w:rsid w:val="000F0895"/>
    <w:rsid w:val="000F2C8A"/>
    <w:rsid w:val="000F2F17"/>
    <w:rsid w:val="000F3BBE"/>
    <w:rsid w:val="000F7840"/>
    <w:rsid w:val="000F7DE0"/>
    <w:rsid w:val="00103F21"/>
    <w:rsid w:val="001132A5"/>
    <w:rsid w:val="0011649D"/>
    <w:rsid w:val="00116729"/>
    <w:rsid w:val="00117353"/>
    <w:rsid w:val="00117B3B"/>
    <w:rsid w:val="001255B3"/>
    <w:rsid w:val="00131001"/>
    <w:rsid w:val="00133CB7"/>
    <w:rsid w:val="0013522F"/>
    <w:rsid w:val="00136075"/>
    <w:rsid w:val="00141CA6"/>
    <w:rsid w:val="00143803"/>
    <w:rsid w:val="00155647"/>
    <w:rsid w:val="00157A6C"/>
    <w:rsid w:val="001600E0"/>
    <w:rsid w:val="0016503C"/>
    <w:rsid w:val="00174559"/>
    <w:rsid w:val="00184755"/>
    <w:rsid w:val="0019165E"/>
    <w:rsid w:val="001C0418"/>
    <w:rsid w:val="001C1142"/>
    <w:rsid w:val="001C2740"/>
    <w:rsid w:val="001C4864"/>
    <w:rsid w:val="001C4B37"/>
    <w:rsid w:val="001D4CD7"/>
    <w:rsid w:val="001D78F3"/>
    <w:rsid w:val="001E0F38"/>
    <w:rsid w:val="001E2A23"/>
    <w:rsid w:val="001E40FC"/>
    <w:rsid w:val="001E58F4"/>
    <w:rsid w:val="001F0795"/>
    <w:rsid w:val="001F4690"/>
    <w:rsid w:val="002002BE"/>
    <w:rsid w:val="00203841"/>
    <w:rsid w:val="00203869"/>
    <w:rsid w:val="0020480C"/>
    <w:rsid w:val="00204B68"/>
    <w:rsid w:val="00210C66"/>
    <w:rsid w:val="00211503"/>
    <w:rsid w:val="002136F9"/>
    <w:rsid w:val="00214EF6"/>
    <w:rsid w:val="00224451"/>
    <w:rsid w:val="002302BD"/>
    <w:rsid w:val="00240661"/>
    <w:rsid w:val="00240EA9"/>
    <w:rsid w:val="00244BCE"/>
    <w:rsid w:val="00250FEB"/>
    <w:rsid w:val="002612B3"/>
    <w:rsid w:val="002672BF"/>
    <w:rsid w:val="00272EAB"/>
    <w:rsid w:val="0027718C"/>
    <w:rsid w:val="00282B43"/>
    <w:rsid w:val="002910CA"/>
    <w:rsid w:val="00291461"/>
    <w:rsid w:val="00291ED3"/>
    <w:rsid w:val="002923DA"/>
    <w:rsid w:val="002A145F"/>
    <w:rsid w:val="002A245A"/>
    <w:rsid w:val="002A7EE5"/>
    <w:rsid w:val="002B1692"/>
    <w:rsid w:val="002B18A5"/>
    <w:rsid w:val="002B18C1"/>
    <w:rsid w:val="002B36E6"/>
    <w:rsid w:val="002D4C65"/>
    <w:rsid w:val="002D75E7"/>
    <w:rsid w:val="003220B1"/>
    <w:rsid w:val="00327086"/>
    <w:rsid w:val="00333220"/>
    <w:rsid w:val="00334C4F"/>
    <w:rsid w:val="003362D0"/>
    <w:rsid w:val="0035052C"/>
    <w:rsid w:val="00354E94"/>
    <w:rsid w:val="00362C99"/>
    <w:rsid w:val="00363146"/>
    <w:rsid w:val="003806DE"/>
    <w:rsid w:val="00381695"/>
    <w:rsid w:val="003829DE"/>
    <w:rsid w:val="00386319"/>
    <w:rsid w:val="003A2189"/>
    <w:rsid w:val="003B11FD"/>
    <w:rsid w:val="003D397F"/>
    <w:rsid w:val="003D4BAF"/>
    <w:rsid w:val="003E43C8"/>
    <w:rsid w:val="003E4732"/>
    <w:rsid w:val="003E5C21"/>
    <w:rsid w:val="003E631C"/>
    <w:rsid w:val="00403879"/>
    <w:rsid w:val="00404195"/>
    <w:rsid w:val="00407EA6"/>
    <w:rsid w:val="00410EA7"/>
    <w:rsid w:val="00412AC9"/>
    <w:rsid w:val="0042138E"/>
    <w:rsid w:val="0042248B"/>
    <w:rsid w:val="004262AC"/>
    <w:rsid w:val="0042690F"/>
    <w:rsid w:val="004279EB"/>
    <w:rsid w:val="00432123"/>
    <w:rsid w:val="00432A05"/>
    <w:rsid w:val="00436BAA"/>
    <w:rsid w:val="0045203E"/>
    <w:rsid w:val="00452F08"/>
    <w:rsid w:val="004546E7"/>
    <w:rsid w:val="00462841"/>
    <w:rsid w:val="00471F1D"/>
    <w:rsid w:val="00472CDA"/>
    <w:rsid w:val="00492304"/>
    <w:rsid w:val="00493530"/>
    <w:rsid w:val="004A18EA"/>
    <w:rsid w:val="004A6DA9"/>
    <w:rsid w:val="004B7B4F"/>
    <w:rsid w:val="004C7A0D"/>
    <w:rsid w:val="004E1739"/>
    <w:rsid w:val="004E7CC6"/>
    <w:rsid w:val="004F4553"/>
    <w:rsid w:val="004F5A35"/>
    <w:rsid w:val="00506CDC"/>
    <w:rsid w:val="005074F9"/>
    <w:rsid w:val="00514500"/>
    <w:rsid w:val="00522C03"/>
    <w:rsid w:val="00524425"/>
    <w:rsid w:val="00555EFE"/>
    <w:rsid w:val="00575A91"/>
    <w:rsid w:val="0058409C"/>
    <w:rsid w:val="00595488"/>
    <w:rsid w:val="0059601A"/>
    <w:rsid w:val="005B0388"/>
    <w:rsid w:val="005B043C"/>
    <w:rsid w:val="005B7FC8"/>
    <w:rsid w:val="005D3546"/>
    <w:rsid w:val="005E1A94"/>
    <w:rsid w:val="005E5779"/>
    <w:rsid w:val="005F2F19"/>
    <w:rsid w:val="00614D0C"/>
    <w:rsid w:val="00622F2E"/>
    <w:rsid w:val="00630836"/>
    <w:rsid w:val="00646ABD"/>
    <w:rsid w:val="0065384B"/>
    <w:rsid w:val="00661F68"/>
    <w:rsid w:val="00662170"/>
    <w:rsid w:val="0066743C"/>
    <w:rsid w:val="0067473D"/>
    <w:rsid w:val="00677354"/>
    <w:rsid w:val="006776B5"/>
    <w:rsid w:val="00680A9A"/>
    <w:rsid w:val="006823EE"/>
    <w:rsid w:val="00685E3D"/>
    <w:rsid w:val="006913A5"/>
    <w:rsid w:val="0069257C"/>
    <w:rsid w:val="006B025C"/>
    <w:rsid w:val="006B67A0"/>
    <w:rsid w:val="006C13A0"/>
    <w:rsid w:val="006E43DF"/>
    <w:rsid w:val="006E5F99"/>
    <w:rsid w:val="006E67E4"/>
    <w:rsid w:val="006F11BB"/>
    <w:rsid w:val="00701B1B"/>
    <w:rsid w:val="0070397F"/>
    <w:rsid w:val="007207D5"/>
    <w:rsid w:val="0073197B"/>
    <w:rsid w:val="00732205"/>
    <w:rsid w:val="00741C8F"/>
    <w:rsid w:val="007476B8"/>
    <w:rsid w:val="0075012D"/>
    <w:rsid w:val="00760ECB"/>
    <w:rsid w:val="0076185C"/>
    <w:rsid w:val="007710E5"/>
    <w:rsid w:val="007733CD"/>
    <w:rsid w:val="00775C7E"/>
    <w:rsid w:val="00776C97"/>
    <w:rsid w:val="00780866"/>
    <w:rsid w:val="00786382"/>
    <w:rsid w:val="00791F4F"/>
    <w:rsid w:val="007A5BDA"/>
    <w:rsid w:val="007A7272"/>
    <w:rsid w:val="007B1B6D"/>
    <w:rsid w:val="007B3E5A"/>
    <w:rsid w:val="007B656F"/>
    <w:rsid w:val="007C578B"/>
    <w:rsid w:val="007C6686"/>
    <w:rsid w:val="007D1208"/>
    <w:rsid w:val="007D2C17"/>
    <w:rsid w:val="007E1DD7"/>
    <w:rsid w:val="007E1E66"/>
    <w:rsid w:val="007F43CD"/>
    <w:rsid w:val="00800F53"/>
    <w:rsid w:val="00804A0F"/>
    <w:rsid w:val="00814DF4"/>
    <w:rsid w:val="00821191"/>
    <w:rsid w:val="00824014"/>
    <w:rsid w:val="00824F20"/>
    <w:rsid w:val="00834CD4"/>
    <w:rsid w:val="00837983"/>
    <w:rsid w:val="00837BB8"/>
    <w:rsid w:val="00840477"/>
    <w:rsid w:val="00856BD9"/>
    <w:rsid w:val="00874996"/>
    <w:rsid w:val="00877A29"/>
    <w:rsid w:val="00882181"/>
    <w:rsid w:val="00883B16"/>
    <w:rsid w:val="008A27B1"/>
    <w:rsid w:val="008A5AE8"/>
    <w:rsid w:val="008B46E9"/>
    <w:rsid w:val="008B4F87"/>
    <w:rsid w:val="008B665A"/>
    <w:rsid w:val="008C0B81"/>
    <w:rsid w:val="008D0700"/>
    <w:rsid w:val="008D18E4"/>
    <w:rsid w:val="008D7EAD"/>
    <w:rsid w:val="009044DA"/>
    <w:rsid w:val="009073FF"/>
    <w:rsid w:val="00912A88"/>
    <w:rsid w:val="00913555"/>
    <w:rsid w:val="00915946"/>
    <w:rsid w:val="00917CE7"/>
    <w:rsid w:val="00937938"/>
    <w:rsid w:val="00940604"/>
    <w:rsid w:val="00940A29"/>
    <w:rsid w:val="00945983"/>
    <w:rsid w:val="00945F16"/>
    <w:rsid w:val="00946B1A"/>
    <w:rsid w:val="00961528"/>
    <w:rsid w:val="00961A23"/>
    <w:rsid w:val="009631B6"/>
    <w:rsid w:val="009715C1"/>
    <w:rsid w:val="009728CD"/>
    <w:rsid w:val="009742EB"/>
    <w:rsid w:val="00976108"/>
    <w:rsid w:val="009838C0"/>
    <w:rsid w:val="00983CAD"/>
    <w:rsid w:val="00983CF2"/>
    <w:rsid w:val="0098738C"/>
    <w:rsid w:val="009A05EF"/>
    <w:rsid w:val="009A5E01"/>
    <w:rsid w:val="009B0943"/>
    <w:rsid w:val="009B1938"/>
    <w:rsid w:val="009B38BB"/>
    <w:rsid w:val="009B4356"/>
    <w:rsid w:val="009B5499"/>
    <w:rsid w:val="009C7E6E"/>
    <w:rsid w:val="009D1118"/>
    <w:rsid w:val="009D6F1D"/>
    <w:rsid w:val="009D7007"/>
    <w:rsid w:val="009E35DB"/>
    <w:rsid w:val="00A00898"/>
    <w:rsid w:val="00A0367F"/>
    <w:rsid w:val="00A111F1"/>
    <w:rsid w:val="00A12EEA"/>
    <w:rsid w:val="00A13D31"/>
    <w:rsid w:val="00A14D68"/>
    <w:rsid w:val="00A235CA"/>
    <w:rsid w:val="00A35DE1"/>
    <w:rsid w:val="00A379C6"/>
    <w:rsid w:val="00A41E16"/>
    <w:rsid w:val="00A43A0E"/>
    <w:rsid w:val="00A528E3"/>
    <w:rsid w:val="00A70574"/>
    <w:rsid w:val="00A72FE1"/>
    <w:rsid w:val="00A76B8F"/>
    <w:rsid w:val="00A802C4"/>
    <w:rsid w:val="00A81D0D"/>
    <w:rsid w:val="00A84817"/>
    <w:rsid w:val="00A95BC6"/>
    <w:rsid w:val="00AC6306"/>
    <w:rsid w:val="00AD0042"/>
    <w:rsid w:val="00AD121C"/>
    <w:rsid w:val="00AD5B25"/>
    <w:rsid w:val="00AE4A7D"/>
    <w:rsid w:val="00AE7E5F"/>
    <w:rsid w:val="00AF5EBA"/>
    <w:rsid w:val="00B14029"/>
    <w:rsid w:val="00B17C7F"/>
    <w:rsid w:val="00B265E1"/>
    <w:rsid w:val="00B2729B"/>
    <w:rsid w:val="00B40B9D"/>
    <w:rsid w:val="00B43B7E"/>
    <w:rsid w:val="00B518B7"/>
    <w:rsid w:val="00B643A4"/>
    <w:rsid w:val="00B73B7A"/>
    <w:rsid w:val="00B77391"/>
    <w:rsid w:val="00B84334"/>
    <w:rsid w:val="00B9214E"/>
    <w:rsid w:val="00BA7A51"/>
    <w:rsid w:val="00BC1688"/>
    <w:rsid w:val="00BD021B"/>
    <w:rsid w:val="00BD4962"/>
    <w:rsid w:val="00BD786E"/>
    <w:rsid w:val="00BE2D51"/>
    <w:rsid w:val="00BF0176"/>
    <w:rsid w:val="00BF39C0"/>
    <w:rsid w:val="00C003EB"/>
    <w:rsid w:val="00C050BA"/>
    <w:rsid w:val="00C05126"/>
    <w:rsid w:val="00C176ED"/>
    <w:rsid w:val="00C20A0B"/>
    <w:rsid w:val="00C230CD"/>
    <w:rsid w:val="00C25DA8"/>
    <w:rsid w:val="00C33FFE"/>
    <w:rsid w:val="00C3554D"/>
    <w:rsid w:val="00C40C79"/>
    <w:rsid w:val="00C46ECA"/>
    <w:rsid w:val="00C52979"/>
    <w:rsid w:val="00C5436D"/>
    <w:rsid w:val="00C547DB"/>
    <w:rsid w:val="00C62ED5"/>
    <w:rsid w:val="00C80934"/>
    <w:rsid w:val="00C81281"/>
    <w:rsid w:val="00C83270"/>
    <w:rsid w:val="00C92196"/>
    <w:rsid w:val="00CA05CC"/>
    <w:rsid w:val="00CA5FA7"/>
    <w:rsid w:val="00CA7069"/>
    <w:rsid w:val="00CA7CC3"/>
    <w:rsid w:val="00CB5747"/>
    <w:rsid w:val="00CB734D"/>
    <w:rsid w:val="00CC10E0"/>
    <w:rsid w:val="00CC39AB"/>
    <w:rsid w:val="00CD680E"/>
    <w:rsid w:val="00CF5EFF"/>
    <w:rsid w:val="00CF6F69"/>
    <w:rsid w:val="00CF7571"/>
    <w:rsid w:val="00CF7A8D"/>
    <w:rsid w:val="00D050BB"/>
    <w:rsid w:val="00D1173E"/>
    <w:rsid w:val="00D208E3"/>
    <w:rsid w:val="00D30F27"/>
    <w:rsid w:val="00D30FBC"/>
    <w:rsid w:val="00D46177"/>
    <w:rsid w:val="00D46FBE"/>
    <w:rsid w:val="00D52618"/>
    <w:rsid w:val="00D56211"/>
    <w:rsid w:val="00D827E5"/>
    <w:rsid w:val="00D86ECF"/>
    <w:rsid w:val="00D873BA"/>
    <w:rsid w:val="00D92173"/>
    <w:rsid w:val="00D92552"/>
    <w:rsid w:val="00DA48EE"/>
    <w:rsid w:val="00DA7F83"/>
    <w:rsid w:val="00DB12CE"/>
    <w:rsid w:val="00DB14FB"/>
    <w:rsid w:val="00DC02D6"/>
    <w:rsid w:val="00DC528A"/>
    <w:rsid w:val="00DC63B4"/>
    <w:rsid w:val="00DC677E"/>
    <w:rsid w:val="00DD1973"/>
    <w:rsid w:val="00DE2C3B"/>
    <w:rsid w:val="00DE7EDE"/>
    <w:rsid w:val="00E02C1C"/>
    <w:rsid w:val="00E04213"/>
    <w:rsid w:val="00E14204"/>
    <w:rsid w:val="00E22C6F"/>
    <w:rsid w:val="00E23AEB"/>
    <w:rsid w:val="00E26C28"/>
    <w:rsid w:val="00E47161"/>
    <w:rsid w:val="00E47BF1"/>
    <w:rsid w:val="00E57848"/>
    <w:rsid w:val="00E6228F"/>
    <w:rsid w:val="00E94064"/>
    <w:rsid w:val="00E95B88"/>
    <w:rsid w:val="00E971E1"/>
    <w:rsid w:val="00EA01D9"/>
    <w:rsid w:val="00EA33CE"/>
    <w:rsid w:val="00EA4BC2"/>
    <w:rsid w:val="00EB1395"/>
    <w:rsid w:val="00EC0758"/>
    <w:rsid w:val="00EC491C"/>
    <w:rsid w:val="00EC7A93"/>
    <w:rsid w:val="00EE4C99"/>
    <w:rsid w:val="00EE6641"/>
    <w:rsid w:val="00EE6EE4"/>
    <w:rsid w:val="00EF1348"/>
    <w:rsid w:val="00EF58B3"/>
    <w:rsid w:val="00F136E9"/>
    <w:rsid w:val="00F14D34"/>
    <w:rsid w:val="00F2108F"/>
    <w:rsid w:val="00F21CD8"/>
    <w:rsid w:val="00F25187"/>
    <w:rsid w:val="00F37AE4"/>
    <w:rsid w:val="00F44D36"/>
    <w:rsid w:val="00F50ED4"/>
    <w:rsid w:val="00F539F6"/>
    <w:rsid w:val="00F560EB"/>
    <w:rsid w:val="00F56DF3"/>
    <w:rsid w:val="00F60E1F"/>
    <w:rsid w:val="00F76DB8"/>
    <w:rsid w:val="00F81C7B"/>
    <w:rsid w:val="00F82D3E"/>
    <w:rsid w:val="00F86B39"/>
    <w:rsid w:val="00F90495"/>
    <w:rsid w:val="00F94567"/>
    <w:rsid w:val="00F95AA8"/>
    <w:rsid w:val="00F96338"/>
    <w:rsid w:val="00FA0142"/>
    <w:rsid w:val="00FB081C"/>
    <w:rsid w:val="00FB1013"/>
    <w:rsid w:val="00FB4AD0"/>
    <w:rsid w:val="00FC10E4"/>
    <w:rsid w:val="00FC2034"/>
    <w:rsid w:val="00FC4C15"/>
    <w:rsid w:val="00FC572D"/>
    <w:rsid w:val="00FC6EFA"/>
    <w:rsid w:val="00FC7BBC"/>
    <w:rsid w:val="00FD167B"/>
    <w:rsid w:val="00FD3A52"/>
    <w:rsid w:val="00FD6D51"/>
    <w:rsid w:val="00FE1FDE"/>
    <w:rsid w:val="00FE720B"/>
    <w:rsid w:val="00FF3166"/>
    <w:rsid w:val="00FF4BE5"/>
    <w:rsid w:val="00FF5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9574C"/>
  <w15:docId w15:val="{318BE699-6922-4840-A83F-B010D45E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6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D3E"/>
    <w:rPr>
      <w:color w:val="0000FF" w:themeColor="hyperlink"/>
      <w:u w:val="single"/>
    </w:rPr>
  </w:style>
  <w:style w:type="character" w:styleId="FollowedHyperlink">
    <w:name w:val="FollowedHyperlink"/>
    <w:basedOn w:val="DefaultParagraphFont"/>
    <w:uiPriority w:val="99"/>
    <w:semiHidden/>
    <w:unhideWhenUsed/>
    <w:rsid w:val="00EA4BC2"/>
    <w:rPr>
      <w:color w:val="800080" w:themeColor="followedHyperlink"/>
      <w:u w:val="single"/>
    </w:rPr>
  </w:style>
  <w:style w:type="character" w:styleId="CommentReference">
    <w:name w:val="annotation reference"/>
    <w:basedOn w:val="DefaultParagraphFont"/>
    <w:uiPriority w:val="99"/>
    <w:semiHidden/>
    <w:unhideWhenUsed/>
    <w:rsid w:val="002910CA"/>
    <w:rPr>
      <w:sz w:val="16"/>
      <w:szCs w:val="16"/>
    </w:rPr>
  </w:style>
  <w:style w:type="paragraph" w:styleId="CommentText">
    <w:name w:val="annotation text"/>
    <w:basedOn w:val="Normal"/>
    <w:link w:val="CommentTextChar"/>
    <w:uiPriority w:val="99"/>
    <w:semiHidden/>
    <w:unhideWhenUsed/>
    <w:rsid w:val="002910CA"/>
    <w:pPr>
      <w:spacing w:line="240" w:lineRule="auto"/>
    </w:pPr>
    <w:rPr>
      <w:sz w:val="20"/>
      <w:szCs w:val="20"/>
    </w:rPr>
  </w:style>
  <w:style w:type="character" w:customStyle="1" w:styleId="CommentTextChar">
    <w:name w:val="Comment Text Char"/>
    <w:basedOn w:val="DefaultParagraphFont"/>
    <w:link w:val="CommentText"/>
    <w:uiPriority w:val="99"/>
    <w:semiHidden/>
    <w:rsid w:val="002910CA"/>
    <w:rPr>
      <w:sz w:val="20"/>
      <w:szCs w:val="20"/>
    </w:rPr>
  </w:style>
  <w:style w:type="paragraph" w:styleId="CommentSubject">
    <w:name w:val="annotation subject"/>
    <w:basedOn w:val="CommentText"/>
    <w:next w:val="CommentText"/>
    <w:link w:val="CommentSubjectChar"/>
    <w:uiPriority w:val="99"/>
    <w:semiHidden/>
    <w:unhideWhenUsed/>
    <w:rsid w:val="002910CA"/>
    <w:rPr>
      <w:b/>
      <w:bCs/>
    </w:rPr>
  </w:style>
  <w:style w:type="character" w:customStyle="1" w:styleId="CommentSubjectChar">
    <w:name w:val="Comment Subject Char"/>
    <w:basedOn w:val="CommentTextChar"/>
    <w:link w:val="CommentSubject"/>
    <w:uiPriority w:val="99"/>
    <w:semiHidden/>
    <w:rsid w:val="002910CA"/>
    <w:rPr>
      <w:b/>
      <w:bCs/>
      <w:sz w:val="20"/>
      <w:szCs w:val="20"/>
    </w:rPr>
  </w:style>
  <w:style w:type="paragraph" w:styleId="BalloonText">
    <w:name w:val="Balloon Text"/>
    <w:basedOn w:val="Normal"/>
    <w:link w:val="BalloonTextChar"/>
    <w:uiPriority w:val="99"/>
    <w:semiHidden/>
    <w:unhideWhenUsed/>
    <w:rsid w:val="00291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0CA"/>
    <w:rPr>
      <w:rFonts w:ascii="Tahoma" w:hAnsi="Tahoma" w:cs="Tahoma"/>
      <w:sz w:val="16"/>
      <w:szCs w:val="16"/>
    </w:rPr>
  </w:style>
  <w:style w:type="paragraph" w:styleId="Revision">
    <w:name w:val="Revision"/>
    <w:hidden/>
    <w:uiPriority w:val="99"/>
    <w:semiHidden/>
    <w:rsid w:val="007B6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5706">
      <w:bodyDiv w:val="1"/>
      <w:marLeft w:val="0"/>
      <w:marRight w:val="0"/>
      <w:marTop w:val="0"/>
      <w:marBottom w:val="0"/>
      <w:divBdr>
        <w:top w:val="none" w:sz="0" w:space="0" w:color="auto"/>
        <w:left w:val="none" w:sz="0" w:space="0" w:color="auto"/>
        <w:bottom w:val="none" w:sz="0" w:space="0" w:color="auto"/>
        <w:right w:val="none" w:sz="0" w:space="0" w:color="auto"/>
      </w:divBdr>
    </w:div>
    <w:div w:id="1194996371">
      <w:bodyDiv w:val="1"/>
      <w:marLeft w:val="0"/>
      <w:marRight w:val="0"/>
      <w:marTop w:val="0"/>
      <w:marBottom w:val="0"/>
      <w:divBdr>
        <w:top w:val="none" w:sz="0" w:space="0" w:color="auto"/>
        <w:left w:val="none" w:sz="0" w:space="0" w:color="auto"/>
        <w:bottom w:val="none" w:sz="0" w:space="0" w:color="auto"/>
        <w:right w:val="none" w:sz="0" w:space="0" w:color="auto"/>
      </w:divBdr>
    </w:div>
    <w:div w:id="1419592423">
      <w:bodyDiv w:val="1"/>
      <w:marLeft w:val="0"/>
      <w:marRight w:val="0"/>
      <w:marTop w:val="0"/>
      <w:marBottom w:val="0"/>
      <w:divBdr>
        <w:top w:val="none" w:sz="0" w:space="0" w:color="auto"/>
        <w:left w:val="none" w:sz="0" w:space="0" w:color="auto"/>
        <w:bottom w:val="none" w:sz="0" w:space="0" w:color="auto"/>
        <w:right w:val="none" w:sz="0" w:space="0" w:color="auto"/>
      </w:divBdr>
    </w:div>
    <w:div w:id="1462265213">
      <w:bodyDiv w:val="1"/>
      <w:marLeft w:val="0"/>
      <w:marRight w:val="0"/>
      <w:marTop w:val="0"/>
      <w:marBottom w:val="0"/>
      <w:divBdr>
        <w:top w:val="none" w:sz="0" w:space="0" w:color="auto"/>
        <w:left w:val="none" w:sz="0" w:space="0" w:color="auto"/>
        <w:bottom w:val="none" w:sz="0" w:space="0" w:color="auto"/>
        <w:right w:val="none" w:sz="0" w:space="0" w:color="auto"/>
      </w:divBdr>
    </w:div>
    <w:div w:id="198196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titutioncenter.org/blog/the-miranda-warning-is-born-47-years-ago-today" TargetMode="External"/><Relationship Id="rId3" Type="http://schemas.openxmlformats.org/officeDocument/2006/relationships/settings" Target="settings.xml"/><Relationship Id="rId7" Type="http://schemas.openxmlformats.org/officeDocument/2006/relationships/hyperlink" Target="https://www.govinfo.gov/content/pkg/FR-2010-11-22/pdf/2010-2957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hristianpost.com/news/trump-announces-school-prayer-guidance-9-agencies-draft-religious-freedom-rules.html" TargetMode="External"/><Relationship Id="rId11" Type="http://schemas.openxmlformats.org/officeDocument/2006/relationships/theme" Target="theme/theme1.xml"/><Relationship Id="rId5" Type="http://schemas.openxmlformats.org/officeDocument/2006/relationships/hyperlink" Target="https://www.freedomforuminstitute.org/2020/02/13/lifting-every-voice-in-religious-freed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ishcouncil.us/sites/default/files/usukreligionbeliefreport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A805E-F33F-47C3-B1F1-A809940B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Marcus</dc:creator>
  <cp:lastModifiedBy>Maddy Tettelbach</cp:lastModifiedBy>
  <cp:revision>3</cp:revision>
  <dcterms:created xsi:type="dcterms:W3CDTF">2020-03-05T15:15:00Z</dcterms:created>
  <dcterms:modified xsi:type="dcterms:W3CDTF">2020-03-05T21:02:00Z</dcterms:modified>
</cp:coreProperties>
</file>