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80E15" w14:textId="3A0E0C79" w:rsidR="000D39E4" w:rsidRPr="000D39E4" w:rsidRDefault="000D39E4">
      <w:pPr>
        <w:rPr>
          <w:rFonts w:cstheme="minorHAnsi"/>
          <w:b/>
          <w:bCs/>
          <w:sz w:val="36"/>
          <w:szCs w:val="36"/>
        </w:rPr>
      </w:pPr>
      <w:r>
        <w:rPr>
          <w:rFonts w:cstheme="minorHAnsi"/>
          <w:b/>
          <w:bCs/>
          <w:sz w:val="36"/>
          <w:szCs w:val="36"/>
        </w:rPr>
        <w:t>Trump a</w:t>
      </w:r>
      <w:r w:rsidRPr="000D39E4">
        <w:rPr>
          <w:rFonts w:cstheme="minorHAnsi"/>
          <w:b/>
          <w:bCs/>
          <w:sz w:val="36"/>
          <w:szCs w:val="36"/>
        </w:rPr>
        <w:t>nd COVID-19</w:t>
      </w:r>
      <w:r>
        <w:rPr>
          <w:rFonts w:cstheme="minorHAnsi"/>
          <w:b/>
          <w:bCs/>
          <w:sz w:val="36"/>
          <w:szCs w:val="36"/>
        </w:rPr>
        <w:t>:</w:t>
      </w:r>
      <w:r w:rsidR="009E499F">
        <w:rPr>
          <w:rFonts w:cstheme="minorHAnsi"/>
          <w:b/>
          <w:bCs/>
          <w:sz w:val="36"/>
          <w:szCs w:val="36"/>
        </w:rPr>
        <w:t xml:space="preserve"> </w:t>
      </w:r>
      <w:r>
        <w:rPr>
          <w:rFonts w:cstheme="minorHAnsi"/>
          <w:b/>
          <w:bCs/>
          <w:sz w:val="36"/>
          <w:szCs w:val="36"/>
        </w:rPr>
        <w:t xml:space="preserve">How </w:t>
      </w:r>
      <w:r w:rsidR="00150D18">
        <w:rPr>
          <w:rFonts w:cstheme="minorHAnsi"/>
          <w:b/>
          <w:bCs/>
          <w:sz w:val="36"/>
          <w:szCs w:val="36"/>
        </w:rPr>
        <w:t>‘</w:t>
      </w:r>
      <w:r w:rsidRPr="000D39E4">
        <w:rPr>
          <w:rFonts w:cstheme="minorHAnsi"/>
          <w:b/>
          <w:bCs/>
          <w:sz w:val="36"/>
          <w:szCs w:val="36"/>
        </w:rPr>
        <w:t>free</w:t>
      </w:r>
      <w:r w:rsidR="00150D18">
        <w:rPr>
          <w:rFonts w:cstheme="minorHAnsi"/>
          <w:b/>
          <w:bCs/>
          <w:sz w:val="36"/>
          <w:szCs w:val="36"/>
        </w:rPr>
        <w:t>’</w:t>
      </w:r>
      <w:r w:rsidRPr="000D39E4">
        <w:rPr>
          <w:rFonts w:cstheme="minorHAnsi"/>
          <w:b/>
          <w:bCs/>
          <w:sz w:val="36"/>
          <w:szCs w:val="36"/>
        </w:rPr>
        <w:t xml:space="preserve"> </w:t>
      </w:r>
      <w:r>
        <w:rPr>
          <w:rFonts w:cstheme="minorHAnsi"/>
          <w:b/>
          <w:bCs/>
          <w:sz w:val="36"/>
          <w:szCs w:val="36"/>
        </w:rPr>
        <w:t>are</w:t>
      </w:r>
      <w:r w:rsidR="00AA3DC9">
        <w:rPr>
          <w:rFonts w:cstheme="minorHAnsi"/>
          <w:b/>
          <w:bCs/>
          <w:sz w:val="36"/>
          <w:szCs w:val="36"/>
        </w:rPr>
        <w:t>/</w:t>
      </w:r>
      <w:r w:rsidRPr="000D39E4">
        <w:rPr>
          <w:rFonts w:cstheme="minorHAnsi"/>
          <w:b/>
          <w:bCs/>
          <w:sz w:val="36"/>
          <w:szCs w:val="36"/>
        </w:rPr>
        <w:t xml:space="preserve">should we be? </w:t>
      </w:r>
    </w:p>
    <w:p w14:paraId="14737CA4" w14:textId="77777777" w:rsidR="000D39E4" w:rsidRDefault="000D39E4">
      <w:pPr>
        <w:rPr>
          <w:rFonts w:cstheme="minorHAnsi"/>
          <w:sz w:val="24"/>
          <w:szCs w:val="24"/>
        </w:rPr>
      </w:pPr>
    </w:p>
    <w:p w14:paraId="367005F2" w14:textId="0720E811" w:rsidR="00853785" w:rsidRPr="00976A5F" w:rsidRDefault="006A4F32">
      <w:pPr>
        <w:rPr>
          <w:rFonts w:cstheme="minorHAnsi"/>
          <w:sz w:val="24"/>
          <w:szCs w:val="24"/>
        </w:rPr>
      </w:pPr>
      <w:r w:rsidRPr="00976A5F">
        <w:rPr>
          <w:rFonts w:cstheme="minorHAnsi"/>
          <w:sz w:val="24"/>
          <w:szCs w:val="24"/>
        </w:rPr>
        <w:t xml:space="preserve">By Gene </w:t>
      </w:r>
      <w:proofErr w:type="spellStart"/>
      <w:r w:rsidRPr="00976A5F">
        <w:rPr>
          <w:rFonts w:cstheme="minorHAnsi"/>
          <w:sz w:val="24"/>
          <w:szCs w:val="24"/>
        </w:rPr>
        <w:t>Policinski</w:t>
      </w:r>
      <w:proofErr w:type="spellEnd"/>
    </w:p>
    <w:p w14:paraId="74047ADD" w14:textId="6AEA5D14" w:rsidR="006A4F32" w:rsidRPr="00976A5F" w:rsidRDefault="006A4F32">
      <w:pPr>
        <w:rPr>
          <w:rFonts w:cstheme="minorHAnsi"/>
          <w:sz w:val="24"/>
          <w:szCs w:val="24"/>
        </w:rPr>
      </w:pPr>
    </w:p>
    <w:p w14:paraId="7CB40877" w14:textId="50AD0CD0" w:rsidR="00890781" w:rsidRPr="00976A5F" w:rsidRDefault="00453272" w:rsidP="007A32E2">
      <w:pPr>
        <w:spacing w:after="240"/>
        <w:rPr>
          <w:rFonts w:cstheme="minorHAnsi"/>
          <w:sz w:val="24"/>
          <w:szCs w:val="24"/>
        </w:rPr>
      </w:pPr>
      <w:r w:rsidRPr="00976A5F">
        <w:rPr>
          <w:rFonts w:cstheme="minorHAnsi"/>
          <w:sz w:val="24"/>
          <w:szCs w:val="24"/>
        </w:rPr>
        <w:t xml:space="preserve">Just how “free” </w:t>
      </w:r>
      <w:r w:rsidR="002015D7" w:rsidRPr="00976A5F">
        <w:rPr>
          <w:rFonts w:cstheme="minorHAnsi"/>
          <w:sz w:val="24"/>
          <w:szCs w:val="24"/>
        </w:rPr>
        <w:t xml:space="preserve">should </w:t>
      </w:r>
      <w:r w:rsidRPr="00976A5F">
        <w:rPr>
          <w:rFonts w:cstheme="minorHAnsi"/>
          <w:sz w:val="24"/>
          <w:szCs w:val="24"/>
        </w:rPr>
        <w:t xml:space="preserve">a </w:t>
      </w:r>
      <w:r w:rsidR="002015D7" w:rsidRPr="00976A5F">
        <w:rPr>
          <w:rFonts w:cstheme="minorHAnsi"/>
          <w:sz w:val="24"/>
          <w:szCs w:val="24"/>
        </w:rPr>
        <w:t>“</w:t>
      </w:r>
      <w:r w:rsidRPr="00976A5F">
        <w:rPr>
          <w:rFonts w:cstheme="minorHAnsi"/>
          <w:sz w:val="24"/>
          <w:szCs w:val="24"/>
        </w:rPr>
        <w:t>free press</w:t>
      </w:r>
      <w:r w:rsidR="002015D7" w:rsidRPr="00976A5F">
        <w:rPr>
          <w:rFonts w:cstheme="minorHAnsi"/>
          <w:sz w:val="24"/>
          <w:szCs w:val="24"/>
        </w:rPr>
        <w:t>”</w:t>
      </w:r>
      <w:r w:rsidRPr="00976A5F">
        <w:rPr>
          <w:rFonts w:cstheme="minorHAnsi"/>
          <w:sz w:val="24"/>
          <w:szCs w:val="24"/>
        </w:rPr>
        <w:t xml:space="preserve"> </w:t>
      </w:r>
      <w:r w:rsidR="00795873">
        <w:rPr>
          <w:rFonts w:cstheme="minorHAnsi"/>
          <w:sz w:val="24"/>
          <w:szCs w:val="24"/>
        </w:rPr>
        <w:t xml:space="preserve">be </w:t>
      </w:r>
      <w:r w:rsidRPr="00976A5F">
        <w:rPr>
          <w:rFonts w:cstheme="minorHAnsi"/>
          <w:sz w:val="24"/>
          <w:szCs w:val="24"/>
        </w:rPr>
        <w:t>to report on the illness and condition of a sitting president</w:t>
      </w:r>
      <w:r w:rsidR="00795873">
        <w:rPr>
          <w:rFonts w:cstheme="minorHAnsi"/>
          <w:sz w:val="24"/>
          <w:szCs w:val="24"/>
        </w:rPr>
        <w:t xml:space="preserve"> during a national health emergency?</w:t>
      </w:r>
      <w:r w:rsidRPr="00976A5F">
        <w:rPr>
          <w:rFonts w:cstheme="minorHAnsi"/>
          <w:sz w:val="24"/>
          <w:szCs w:val="24"/>
        </w:rPr>
        <w:t xml:space="preserve"> </w:t>
      </w:r>
    </w:p>
    <w:p w14:paraId="6C90C89F" w14:textId="19D155A4" w:rsidR="00890781" w:rsidRPr="00976A5F" w:rsidRDefault="00890781" w:rsidP="007A32E2">
      <w:pPr>
        <w:spacing w:after="240"/>
        <w:rPr>
          <w:rFonts w:cstheme="minorHAnsi"/>
          <w:sz w:val="24"/>
          <w:szCs w:val="24"/>
        </w:rPr>
      </w:pPr>
      <w:r w:rsidRPr="00976A5F">
        <w:rPr>
          <w:rFonts w:cstheme="minorHAnsi"/>
          <w:sz w:val="24"/>
          <w:szCs w:val="24"/>
        </w:rPr>
        <w:t xml:space="preserve">And how free are we to publicly offer our thoughts on the matter? </w:t>
      </w:r>
    </w:p>
    <w:p w14:paraId="290381C5" w14:textId="0ECF3266" w:rsidR="00976A5F" w:rsidRDefault="00976A5F" w:rsidP="007A32E2">
      <w:pPr>
        <w:spacing w:after="240"/>
        <w:rPr>
          <w:rFonts w:cstheme="minorHAnsi"/>
          <w:sz w:val="24"/>
          <w:szCs w:val="24"/>
        </w:rPr>
      </w:pPr>
      <w:r>
        <w:rPr>
          <w:rFonts w:cstheme="minorHAnsi"/>
          <w:sz w:val="24"/>
          <w:szCs w:val="24"/>
        </w:rPr>
        <w:t>B</w:t>
      </w:r>
      <w:r w:rsidR="00890781" w:rsidRPr="00976A5F">
        <w:rPr>
          <w:rFonts w:cstheme="minorHAnsi"/>
          <w:sz w:val="24"/>
          <w:szCs w:val="24"/>
        </w:rPr>
        <w:t xml:space="preserve">oth questions have the same </w:t>
      </w:r>
      <w:r>
        <w:rPr>
          <w:rFonts w:cstheme="minorHAnsi"/>
          <w:sz w:val="24"/>
          <w:szCs w:val="24"/>
        </w:rPr>
        <w:t xml:space="preserve">legal </w:t>
      </w:r>
      <w:r w:rsidR="00890781" w:rsidRPr="00976A5F">
        <w:rPr>
          <w:rFonts w:cstheme="minorHAnsi"/>
          <w:sz w:val="24"/>
          <w:szCs w:val="24"/>
        </w:rPr>
        <w:t xml:space="preserve">answer: The First Amendment places no limits on what journalists, bloggers or others might report, </w:t>
      </w:r>
      <w:r>
        <w:rPr>
          <w:rFonts w:cstheme="minorHAnsi"/>
          <w:sz w:val="24"/>
          <w:szCs w:val="24"/>
        </w:rPr>
        <w:t xml:space="preserve">and what we might </w:t>
      </w:r>
      <w:r w:rsidR="00890781" w:rsidRPr="00976A5F">
        <w:rPr>
          <w:rFonts w:cstheme="minorHAnsi"/>
          <w:sz w:val="24"/>
          <w:szCs w:val="24"/>
        </w:rPr>
        <w:t xml:space="preserve">say or speculate about the health of the president. </w:t>
      </w:r>
    </w:p>
    <w:p w14:paraId="2E61406F" w14:textId="3DCD20E9" w:rsidR="00795873" w:rsidRDefault="000D39E4" w:rsidP="007A32E2">
      <w:pPr>
        <w:spacing w:after="240"/>
        <w:rPr>
          <w:rFonts w:cstheme="minorHAnsi"/>
          <w:sz w:val="24"/>
          <w:szCs w:val="24"/>
        </w:rPr>
      </w:pPr>
      <w:r w:rsidRPr="00976A5F">
        <w:rPr>
          <w:rFonts w:cstheme="minorHAnsi"/>
          <w:sz w:val="24"/>
          <w:szCs w:val="24"/>
        </w:rPr>
        <w:t>So,</w:t>
      </w:r>
      <w:r w:rsidR="00890781" w:rsidRPr="00976A5F">
        <w:rPr>
          <w:rFonts w:cstheme="minorHAnsi"/>
          <w:sz w:val="24"/>
          <w:szCs w:val="24"/>
        </w:rPr>
        <w:t xml:space="preserve"> what’s left are the “First Amendment-</w:t>
      </w:r>
      <w:proofErr w:type="spellStart"/>
      <w:r w:rsidR="00890781" w:rsidRPr="00976A5F">
        <w:rPr>
          <w:rFonts w:cstheme="minorHAnsi"/>
          <w:sz w:val="24"/>
          <w:szCs w:val="24"/>
        </w:rPr>
        <w:t>ish</w:t>
      </w:r>
      <w:proofErr w:type="spellEnd"/>
      <w:r w:rsidR="00890781" w:rsidRPr="00976A5F">
        <w:rPr>
          <w:rFonts w:cstheme="minorHAnsi"/>
          <w:sz w:val="24"/>
          <w:szCs w:val="24"/>
        </w:rPr>
        <w:t>” concerns for reporters</w:t>
      </w:r>
      <w:r w:rsidR="009E499F">
        <w:rPr>
          <w:rFonts w:cstheme="minorHAnsi"/>
          <w:sz w:val="24"/>
          <w:szCs w:val="24"/>
        </w:rPr>
        <w:t xml:space="preserve"> — </w:t>
      </w:r>
      <w:r w:rsidR="001C0ADB" w:rsidRPr="00976A5F">
        <w:rPr>
          <w:rFonts w:cstheme="minorHAnsi"/>
          <w:sz w:val="24"/>
          <w:szCs w:val="24"/>
        </w:rPr>
        <w:t>from longstanding national security concerns to a possible zone of personal privacy.</w:t>
      </w:r>
      <w:r w:rsidR="00890781" w:rsidRPr="00976A5F">
        <w:rPr>
          <w:rFonts w:cstheme="minorHAnsi"/>
          <w:sz w:val="24"/>
          <w:szCs w:val="24"/>
        </w:rPr>
        <w:t xml:space="preserve"> </w:t>
      </w:r>
    </w:p>
    <w:p w14:paraId="3450A903" w14:textId="01746AC8" w:rsidR="00453272" w:rsidRPr="00976A5F" w:rsidRDefault="00976A5F" w:rsidP="007A32E2">
      <w:pPr>
        <w:spacing w:after="240"/>
        <w:rPr>
          <w:rFonts w:cstheme="minorHAnsi"/>
          <w:sz w:val="24"/>
          <w:szCs w:val="24"/>
        </w:rPr>
      </w:pPr>
      <w:r>
        <w:rPr>
          <w:rFonts w:cstheme="minorHAnsi"/>
          <w:sz w:val="24"/>
          <w:szCs w:val="24"/>
        </w:rPr>
        <w:t>And g</w:t>
      </w:r>
      <w:r w:rsidR="001C0ADB" w:rsidRPr="00976A5F">
        <w:rPr>
          <w:rFonts w:cstheme="minorHAnsi"/>
          <w:sz w:val="24"/>
          <w:szCs w:val="24"/>
        </w:rPr>
        <w:t xml:space="preserve">iven </w:t>
      </w:r>
      <w:r w:rsidR="00890781" w:rsidRPr="00976A5F">
        <w:rPr>
          <w:rFonts w:cstheme="minorHAnsi"/>
          <w:sz w:val="24"/>
          <w:szCs w:val="24"/>
        </w:rPr>
        <w:t xml:space="preserve">our fractured, polarized and politically divided society, </w:t>
      </w:r>
      <w:r w:rsidR="001C0ADB" w:rsidRPr="00976A5F">
        <w:rPr>
          <w:rFonts w:cstheme="minorHAnsi"/>
          <w:sz w:val="24"/>
          <w:szCs w:val="24"/>
        </w:rPr>
        <w:t>the rise of social media puts all of us in that</w:t>
      </w:r>
      <w:r w:rsidR="00795873">
        <w:rPr>
          <w:rFonts w:cstheme="minorHAnsi"/>
          <w:sz w:val="24"/>
          <w:szCs w:val="24"/>
        </w:rPr>
        <w:t xml:space="preserve"> kind of</w:t>
      </w:r>
      <w:r w:rsidR="001C0ADB" w:rsidRPr="00976A5F">
        <w:rPr>
          <w:rFonts w:cstheme="minorHAnsi"/>
          <w:sz w:val="24"/>
          <w:szCs w:val="24"/>
        </w:rPr>
        <w:t xml:space="preserve"> “-</w:t>
      </w:r>
      <w:proofErr w:type="spellStart"/>
      <w:r w:rsidR="001C0ADB" w:rsidRPr="00976A5F">
        <w:rPr>
          <w:rFonts w:cstheme="minorHAnsi"/>
          <w:sz w:val="24"/>
          <w:szCs w:val="24"/>
        </w:rPr>
        <w:t>ish</w:t>
      </w:r>
      <w:proofErr w:type="spellEnd"/>
      <w:r w:rsidR="001C0ADB" w:rsidRPr="00976A5F">
        <w:rPr>
          <w:rFonts w:cstheme="minorHAnsi"/>
          <w:sz w:val="24"/>
          <w:szCs w:val="24"/>
        </w:rPr>
        <w:t>” situation</w:t>
      </w:r>
      <w:r>
        <w:rPr>
          <w:rFonts w:cstheme="minorHAnsi"/>
          <w:sz w:val="24"/>
          <w:szCs w:val="24"/>
        </w:rPr>
        <w:t xml:space="preserve"> </w:t>
      </w:r>
      <w:r w:rsidR="009E499F">
        <w:rPr>
          <w:rFonts w:cstheme="minorHAnsi"/>
          <w:sz w:val="24"/>
          <w:szCs w:val="24"/>
        </w:rPr>
        <w:t xml:space="preserve">— </w:t>
      </w:r>
      <w:r w:rsidR="001C0ADB" w:rsidRPr="00976A5F">
        <w:rPr>
          <w:rFonts w:cstheme="minorHAnsi"/>
          <w:sz w:val="24"/>
          <w:szCs w:val="24"/>
        </w:rPr>
        <w:t>balancing our right to speak</w:t>
      </w:r>
      <w:r>
        <w:rPr>
          <w:rFonts w:cstheme="minorHAnsi"/>
          <w:sz w:val="24"/>
          <w:szCs w:val="24"/>
        </w:rPr>
        <w:t xml:space="preserve"> out in any way we choose </w:t>
      </w:r>
      <w:r w:rsidR="001C0ADB" w:rsidRPr="00976A5F">
        <w:rPr>
          <w:rFonts w:cstheme="minorHAnsi"/>
          <w:sz w:val="24"/>
          <w:szCs w:val="24"/>
        </w:rPr>
        <w:t xml:space="preserve">against </w:t>
      </w:r>
      <w:r>
        <w:rPr>
          <w:rFonts w:cstheme="minorHAnsi"/>
          <w:sz w:val="24"/>
          <w:szCs w:val="24"/>
        </w:rPr>
        <w:t xml:space="preserve">the </w:t>
      </w:r>
      <w:r w:rsidR="00890781" w:rsidRPr="00976A5F">
        <w:rPr>
          <w:rFonts w:cstheme="minorHAnsi"/>
          <w:sz w:val="24"/>
          <w:szCs w:val="24"/>
        </w:rPr>
        <w:t>social norms we should consider</w:t>
      </w:r>
      <w:r w:rsidR="00795873">
        <w:rPr>
          <w:rFonts w:cstheme="minorHAnsi"/>
          <w:sz w:val="24"/>
          <w:szCs w:val="24"/>
        </w:rPr>
        <w:t xml:space="preserve"> and the fact that </w:t>
      </w:r>
      <w:r w:rsidR="00890781" w:rsidRPr="00976A5F">
        <w:rPr>
          <w:rFonts w:cstheme="minorHAnsi"/>
          <w:sz w:val="24"/>
          <w:szCs w:val="24"/>
        </w:rPr>
        <w:t>there’s no First Amendment insulation</w:t>
      </w:r>
      <w:r w:rsidR="00795873">
        <w:rPr>
          <w:rFonts w:cstheme="minorHAnsi"/>
          <w:sz w:val="24"/>
          <w:szCs w:val="24"/>
        </w:rPr>
        <w:t xml:space="preserve"> for us</w:t>
      </w:r>
      <w:r w:rsidR="00890781" w:rsidRPr="00976A5F">
        <w:rPr>
          <w:rFonts w:cstheme="minorHAnsi"/>
          <w:sz w:val="24"/>
          <w:szCs w:val="24"/>
        </w:rPr>
        <w:t xml:space="preserve"> </w:t>
      </w:r>
      <w:r w:rsidR="001C0ADB" w:rsidRPr="00976A5F">
        <w:rPr>
          <w:rFonts w:cstheme="minorHAnsi"/>
          <w:sz w:val="24"/>
          <w:szCs w:val="24"/>
        </w:rPr>
        <w:t>from</w:t>
      </w:r>
      <w:r w:rsidR="00890781" w:rsidRPr="00976A5F">
        <w:rPr>
          <w:rFonts w:cstheme="minorHAnsi"/>
          <w:sz w:val="24"/>
          <w:szCs w:val="24"/>
        </w:rPr>
        <w:t xml:space="preserve"> the </w:t>
      </w:r>
      <w:r w:rsidR="00795873">
        <w:rPr>
          <w:rFonts w:cstheme="minorHAnsi"/>
          <w:sz w:val="24"/>
          <w:szCs w:val="24"/>
        </w:rPr>
        <w:t>reaction to</w:t>
      </w:r>
      <w:r w:rsidR="00890781" w:rsidRPr="00976A5F">
        <w:rPr>
          <w:rFonts w:cstheme="minorHAnsi"/>
          <w:sz w:val="24"/>
          <w:szCs w:val="24"/>
        </w:rPr>
        <w:t xml:space="preserve"> </w:t>
      </w:r>
      <w:r>
        <w:rPr>
          <w:rFonts w:cstheme="minorHAnsi"/>
          <w:sz w:val="24"/>
          <w:szCs w:val="24"/>
        </w:rPr>
        <w:t>what we say.</w:t>
      </w:r>
    </w:p>
    <w:p w14:paraId="5CA3838F" w14:textId="6A312FDA" w:rsidR="002015D7" w:rsidRPr="00976A5F" w:rsidRDefault="002015D7" w:rsidP="007A32E2">
      <w:pPr>
        <w:spacing w:after="240"/>
        <w:rPr>
          <w:rFonts w:cstheme="minorHAnsi"/>
          <w:sz w:val="24"/>
          <w:szCs w:val="24"/>
        </w:rPr>
      </w:pPr>
      <w:r w:rsidRPr="00976A5F">
        <w:rPr>
          <w:rFonts w:cstheme="minorHAnsi"/>
          <w:sz w:val="24"/>
          <w:szCs w:val="24"/>
        </w:rPr>
        <w:t>The news that President Trump was infected with the COVID-19 virus came first in his own tweet, not through the news media, just after midnight on Friday, Oct. 2.</w:t>
      </w:r>
      <w:r w:rsidR="009E499F">
        <w:rPr>
          <w:rFonts w:cstheme="minorHAnsi"/>
          <w:sz w:val="24"/>
          <w:szCs w:val="24"/>
        </w:rPr>
        <w:t xml:space="preserve"> </w:t>
      </w:r>
      <w:r w:rsidR="001C0ADB" w:rsidRPr="00976A5F">
        <w:rPr>
          <w:rFonts w:cstheme="minorHAnsi"/>
          <w:sz w:val="24"/>
          <w:szCs w:val="24"/>
        </w:rPr>
        <w:t>With</w:t>
      </w:r>
      <w:r w:rsidRPr="00976A5F">
        <w:rPr>
          <w:rFonts w:cstheme="minorHAnsi"/>
          <w:sz w:val="24"/>
          <w:szCs w:val="24"/>
        </w:rPr>
        <w:t>in minutes, news organizations relayed that dramatic news</w:t>
      </w:r>
      <w:r w:rsidR="00890781" w:rsidRPr="00976A5F">
        <w:rPr>
          <w:rFonts w:cstheme="minorHAnsi"/>
          <w:sz w:val="24"/>
          <w:szCs w:val="24"/>
        </w:rPr>
        <w:t>. S</w:t>
      </w:r>
      <w:r w:rsidRPr="00976A5F">
        <w:rPr>
          <w:rFonts w:cstheme="minorHAnsi"/>
          <w:sz w:val="24"/>
          <w:szCs w:val="24"/>
        </w:rPr>
        <w:t xml:space="preserve">ocial media began firing up, with comments, forecasts and </w:t>
      </w:r>
      <w:r w:rsidR="009E499F">
        <w:rPr>
          <w:rFonts w:cstheme="minorHAnsi"/>
          <w:sz w:val="24"/>
          <w:szCs w:val="24"/>
        </w:rPr>
        <w:t xml:space="preserve">— </w:t>
      </w:r>
      <w:r w:rsidRPr="00976A5F">
        <w:rPr>
          <w:rFonts w:cstheme="minorHAnsi"/>
          <w:sz w:val="24"/>
          <w:szCs w:val="24"/>
        </w:rPr>
        <w:t>to put it gently</w:t>
      </w:r>
      <w:r w:rsidR="00890781" w:rsidRPr="00976A5F">
        <w:rPr>
          <w:rFonts w:cstheme="minorHAnsi"/>
          <w:sz w:val="24"/>
          <w:szCs w:val="24"/>
        </w:rPr>
        <w:t xml:space="preserve"> </w:t>
      </w:r>
      <w:r w:rsidR="009E499F">
        <w:rPr>
          <w:rFonts w:cstheme="minorHAnsi"/>
          <w:sz w:val="24"/>
          <w:szCs w:val="24"/>
        </w:rPr>
        <w:t xml:space="preserve">— </w:t>
      </w:r>
      <w:r w:rsidRPr="00976A5F">
        <w:rPr>
          <w:rFonts w:cstheme="minorHAnsi"/>
          <w:sz w:val="24"/>
          <w:szCs w:val="24"/>
        </w:rPr>
        <w:t>sharp examples of the nation’s political divide.</w:t>
      </w:r>
    </w:p>
    <w:p w14:paraId="1B17A602" w14:textId="7C05BD0C" w:rsidR="00453272" w:rsidRPr="00976A5F" w:rsidRDefault="00890781" w:rsidP="007A32E2">
      <w:pPr>
        <w:spacing w:after="240"/>
        <w:rPr>
          <w:rFonts w:cstheme="minorHAnsi"/>
          <w:sz w:val="24"/>
          <w:szCs w:val="24"/>
        </w:rPr>
      </w:pPr>
      <w:r w:rsidRPr="00976A5F">
        <w:rPr>
          <w:rFonts w:cstheme="minorHAnsi"/>
          <w:sz w:val="24"/>
          <w:szCs w:val="24"/>
        </w:rPr>
        <w:t xml:space="preserve">To top it all off, </w:t>
      </w:r>
      <w:r w:rsidR="001C0ADB" w:rsidRPr="00976A5F">
        <w:rPr>
          <w:rFonts w:cstheme="minorHAnsi"/>
          <w:sz w:val="24"/>
          <w:szCs w:val="24"/>
        </w:rPr>
        <w:t>a</w:t>
      </w:r>
      <w:r w:rsidR="002015D7" w:rsidRPr="00976A5F">
        <w:rPr>
          <w:rFonts w:cstheme="minorHAnsi"/>
          <w:sz w:val="24"/>
          <w:szCs w:val="24"/>
        </w:rPr>
        <w:t xml:space="preserve"> whirlwind of announcements</w:t>
      </w:r>
      <w:r w:rsidR="001C0ADB" w:rsidRPr="00976A5F">
        <w:rPr>
          <w:rFonts w:cstheme="minorHAnsi"/>
          <w:sz w:val="24"/>
          <w:szCs w:val="24"/>
        </w:rPr>
        <w:t xml:space="preserve">, reports and commentary </w:t>
      </w:r>
      <w:r w:rsidR="009E499F">
        <w:rPr>
          <w:rFonts w:cstheme="minorHAnsi"/>
          <w:sz w:val="24"/>
          <w:szCs w:val="24"/>
        </w:rPr>
        <w:t xml:space="preserve">— </w:t>
      </w:r>
      <w:r w:rsidR="002015D7" w:rsidRPr="00976A5F">
        <w:rPr>
          <w:rFonts w:cstheme="minorHAnsi"/>
          <w:sz w:val="24"/>
          <w:szCs w:val="24"/>
        </w:rPr>
        <w:t xml:space="preserve">some contradictory </w:t>
      </w:r>
      <w:r w:rsidR="009E499F">
        <w:rPr>
          <w:rFonts w:cstheme="minorHAnsi"/>
          <w:sz w:val="24"/>
          <w:szCs w:val="24"/>
        </w:rPr>
        <w:t xml:space="preserve">— </w:t>
      </w:r>
      <w:r w:rsidR="001C0ADB" w:rsidRPr="00976A5F">
        <w:rPr>
          <w:rFonts w:cstheme="minorHAnsi"/>
          <w:sz w:val="24"/>
          <w:szCs w:val="24"/>
        </w:rPr>
        <w:t xml:space="preserve">on </w:t>
      </w:r>
      <w:r w:rsidRPr="00976A5F">
        <w:rPr>
          <w:rFonts w:cstheme="minorHAnsi"/>
          <w:sz w:val="24"/>
          <w:szCs w:val="24"/>
        </w:rPr>
        <w:t>Trump’s</w:t>
      </w:r>
      <w:r w:rsidR="002015D7" w:rsidRPr="00976A5F">
        <w:rPr>
          <w:rFonts w:cstheme="minorHAnsi"/>
          <w:sz w:val="24"/>
          <w:szCs w:val="24"/>
        </w:rPr>
        <w:t xml:space="preserve"> </w:t>
      </w:r>
      <w:r w:rsidR="001C0ADB" w:rsidRPr="00976A5F">
        <w:rPr>
          <w:rFonts w:cstheme="minorHAnsi"/>
          <w:sz w:val="24"/>
          <w:szCs w:val="24"/>
        </w:rPr>
        <w:t xml:space="preserve">illness, </w:t>
      </w:r>
      <w:r w:rsidR="002015D7" w:rsidRPr="00976A5F">
        <w:rPr>
          <w:rFonts w:cstheme="minorHAnsi"/>
          <w:sz w:val="24"/>
          <w:szCs w:val="24"/>
        </w:rPr>
        <w:t xml:space="preserve">brief hospitalization </w:t>
      </w:r>
      <w:r w:rsidRPr="00976A5F">
        <w:rPr>
          <w:rFonts w:cstheme="minorHAnsi"/>
          <w:sz w:val="24"/>
          <w:szCs w:val="24"/>
        </w:rPr>
        <w:t xml:space="preserve">and now his ongoing treatment at the White House is unfolding </w:t>
      </w:r>
      <w:r w:rsidR="002015D7" w:rsidRPr="00976A5F">
        <w:rPr>
          <w:rFonts w:cstheme="minorHAnsi"/>
          <w:sz w:val="24"/>
          <w:szCs w:val="24"/>
        </w:rPr>
        <w:t>in the midst of the final weeks of the 2020 presidential campaign</w:t>
      </w:r>
      <w:r w:rsidR="007B71D6">
        <w:rPr>
          <w:rFonts w:cstheme="minorHAnsi"/>
          <w:sz w:val="24"/>
          <w:szCs w:val="24"/>
        </w:rPr>
        <w:t>.</w:t>
      </w:r>
    </w:p>
    <w:p w14:paraId="2F2EF579" w14:textId="03326E86" w:rsidR="001C0ADB" w:rsidRPr="00976A5F" w:rsidRDefault="00890781" w:rsidP="007A32E2">
      <w:pPr>
        <w:spacing w:after="240"/>
        <w:rPr>
          <w:rFonts w:cstheme="minorHAnsi"/>
          <w:sz w:val="24"/>
          <w:szCs w:val="24"/>
        </w:rPr>
      </w:pPr>
      <w:r w:rsidRPr="00976A5F">
        <w:rPr>
          <w:rFonts w:cstheme="minorHAnsi"/>
          <w:sz w:val="24"/>
          <w:szCs w:val="24"/>
        </w:rPr>
        <w:t xml:space="preserve">For the record, U.S. history offers </w:t>
      </w:r>
      <w:r w:rsidR="001C0ADB" w:rsidRPr="00976A5F">
        <w:rPr>
          <w:rFonts w:cstheme="minorHAnsi"/>
          <w:sz w:val="24"/>
          <w:szCs w:val="24"/>
        </w:rPr>
        <w:t>any number of examples of non-disclosure, image manipulation, complaints about White House transparency and press coverage of presidential health</w:t>
      </w:r>
      <w:r w:rsidR="00976A5F">
        <w:rPr>
          <w:rFonts w:cstheme="minorHAnsi"/>
          <w:sz w:val="24"/>
          <w:szCs w:val="24"/>
        </w:rPr>
        <w:t xml:space="preserve"> </w:t>
      </w:r>
      <w:r w:rsidR="00E13676">
        <w:rPr>
          <w:rFonts w:cstheme="minorHAnsi"/>
          <w:sz w:val="24"/>
          <w:szCs w:val="24"/>
        </w:rPr>
        <w:t xml:space="preserve">— </w:t>
      </w:r>
      <w:r w:rsidR="00976A5F">
        <w:rPr>
          <w:rFonts w:cstheme="minorHAnsi"/>
          <w:sz w:val="24"/>
          <w:szCs w:val="24"/>
        </w:rPr>
        <w:t>and public debate over the public comments about it all</w:t>
      </w:r>
      <w:r w:rsidR="001C0ADB" w:rsidRPr="00976A5F">
        <w:rPr>
          <w:rFonts w:cstheme="minorHAnsi"/>
          <w:sz w:val="24"/>
          <w:szCs w:val="24"/>
        </w:rPr>
        <w:t>.</w:t>
      </w:r>
    </w:p>
    <w:p w14:paraId="7A4415D9" w14:textId="17611323" w:rsidR="006A4F32" w:rsidRPr="007C777B" w:rsidRDefault="000A38FF" w:rsidP="007A32E2">
      <w:pPr>
        <w:spacing w:after="240"/>
        <w:rPr>
          <w:rFonts w:cstheme="minorHAnsi"/>
          <w:sz w:val="24"/>
          <w:szCs w:val="24"/>
        </w:rPr>
      </w:pPr>
      <w:r>
        <w:rPr>
          <w:rFonts w:cstheme="minorHAnsi"/>
          <w:sz w:val="24"/>
          <w:szCs w:val="24"/>
        </w:rPr>
        <w:t>After</w:t>
      </w:r>
      <w:r w:rsidRPr="007C777B">
        <w:rPr>
          <w:rFonts w:cstheme="minorHAnsi"/>
          <w:sz w:val="24"/>
          <w:szCs w:val="24"/>
        </w:rPr>
        <w:t xml:space="preserve"> </w:t>
      </w:r>
      <w:r w:rsidR="001C0ADB" w:rsidRPr="007C777B">
        <w:rPr>
          <w:rFonts w:cstheme="minorHAnsi"/>
          <w:sz w:val="24"/>
          <w:szCs w:val="24"/>
        </w:rPr>
        <w:t>President James Garfield was shot in 1881 at a Washington D.C.</w:t>
      </w:r>
      <w:r>
        <w:rPr>
          <w:rFonts w:cstheme="minorHAnsi"/>
          <w:sz w:val="24"/>
          <w:szCs w:val="24"/>
        </w:rPr>
        <w:t>,</w:t>
      </w:r>
      <w:r w:rsidR="001C0ADB" w:rsidRPr="007C777B">
        <w:rPr>
          <w:rFonts w:cstheme="minorHAnsi"/>
          <w:sz w:val="24"/>
          <w:szCs w:val="24"/>
        </w:rPr>
        <w:t xml:space="preserve"> railroad station, official statements reported his condition as good or stable </w:t>
      </w:r>
      <w:r w:rsidR="00E13676">
        <w:rPr>
          <w:rFonts w:cstheme="minorHAnsi"/>
          <w:sz w:val="24"/>
          <w:szCs w:val="24"/>
        </w:rPr>
        <w:t xml:space="preserve">— </w:t>
      </w:r>
      <w:r w:rsidR="001C0ADB" w:rsidRPr="007C777B">
        <w:rPr>
          <w:rFonts w:cstheme="minorHAnsi"/>
          <w:sz w:val="24"/>
          <w:szCs w:val="24"/>
        </w:rPr>
        <w:t>despite the reality that he suffered for two months from a bullet that could not be removed, before dying.</w:t>
      </w:r>
      <w:r w:rsidR="007C777B" w:rsidRPr="007C777B">
        <w:rPr>
          <w:sz w:val="24"/>
          <w:szCs w:val="24"/>
        </w:rPr>
        <w:t xml:space="preserve"> “With the bulletins distributed nationwide by telegraph, published in the nation’s newspapers and followed closely by the public, the story of Garfield’s fight to survive could be considered ‘America’s first live media event,</w:t>
      </w:r>
      <w:r w:rsidR="000D39E4" w:rsidRPr="007C777B">
        <w:rPr>
          <w:sz w:val="24"/>
          <w:szCs w:val="24"/>
        </w:rPr>
        <w:t>’”</w:t>
      </w:r>
      <w:r w:rsidR="007C777B" w:rsidRPr="007C777B">
        <w:rPr>
          <w:sz w:val="24"/>
          <w:szCs w:val="24"/>
        </w:rPr>
        <w:t xml:space="preserve"> historian </w:t>
      </w:r>
      <w:r w:rsidR="002447FC">
        <w:rPr>
          <w:sz w:val="24"/>
          <w:szCs w:val="24"/>
        </w:rPr>
        <w:t xml:space="preserve">Robert Mitchell </w:t>
      </w:r>
      <w:hyperlink r:id="rId5" w:history="1">
        <w:r w:rsidR="002447FC" w:rsidRPr="002447FC">
          <w:rPr>
            <w:rStyle w:val="Hyperlink"/>
            <w:sz w:val="24"/>
            <w:szCs w:val="24"/>
          </w:rPr>
          <w:t xml:space="preserve">writes in </w:t>
        </w:r>
        <w:r w:rsidR="002447FC" w:rsidRPr="00CF7D1E">
          <w:rPr>
            <w:rStyle w:val="Hyperlink"/>
            <w:i/>
            <w:iCs/>
          </w:rPr>
          <w:t>The Washington Post</w:t>
        </w:r>
      </w:hyperlink>
      <w:r w:rsidR="007C777B" w:rsidRPr="007C777B">
        <w:rPr>
          <w:sz w:val="24"/>
          <w:szCs w:val="24"/>
        </w:rPr>
        <w:t>.</w:t>
      </w:r>
    </w:p>
    <w:p w14:paraId="38CB6C75" w14:textId="33BB792B" w:rsidR="00976A5F" w:rsidRPr="00976A5F" w:rsidRDefault="001C0ADB" w:rsidP="007A32E2">
      <w:pPr>
        <w:pStyle w:val="gntarbp"/>
        <w:spacing w:after="240" w:afterAutospacing="0"/>
        <w:rPr>
          <w:rFonts w:asciiTheme="minorHAnsi" w:hAnsiTheme="minorHAnsi" w:cstheme="minorHAnsi"/>
        </w:rPr>
      </w:pPr>
      <w:r w:rsidRPr="00976A5F">
        <w:rPr>
          <w:rFonts w:asciiTheme="minorHAnsi" w:hAnsiTheme="minorHAnsi" w:cstheme="minorHAnsi"/>
        </w:rPr>
        <w:t>President Woodrow Wilson</w:t>
      </w:r>
      <w:r w:rsidR="00976A5F" w:rsidRPr="00976A5F">
        <w:rPr>
          <w:rFonts w:asciiTheme="minorHAnsi" w:hAnsiTheme="minorHAnsi" w:cstheme="minorHAnsi"/>
        </w:rPr>
        <w:t xml:space="preserve"> collapsed from exhaustion in 1919 during a national speaking tou</w:t>
      </w:r>
      <w:r w:rsidR="00032012">
        <w:rPr>
          <w:rFonts w:asciiTheme="minorHAnsi" w:hAnsiTheme="minorHAnsi" w:cstheme="minorHAnsi"/>
        </w:rPr>
        <w:t>r</w:t>
      </w:r>
      <w:r w:rsidR="00976A5F" w:rsidRPr="00976A5F">
        <w:rPr>
          <w:rFonts w:asciiTheme="minorHAnsi" w:hAnsiTheme="minorHAnsi" w:cstheme="minorHAnsi"/>
        </w:rPr>
        <w:t>, and we now know he suffered a stroke a month later that left him partially paralyzed.</w:t>
      </w:r>
      <w:r w:rsidR="009E499F">
        <w:rPr>
          <w:rFonts w:asciiTheme="minorHAnsi" w:hAnsiTheme="minorHAnsi" w:cstheme="minorHAnsi"/>
        </w:rPr>
        <w:t xml:space="preserve"> </w:t>
      </w:r>
      <w:r w:rsidR="00976A5F">
        <w:rPr>
          <w:rFonts w:asciiTheme="minorHAnsi" w:hAnsiTheme="minorHAnsi" w:cstheme="minorHAnsi"/>
        </w:rPr>
        <w:t xml:space="preserve">Americans didn’t learn even basic facts about Wilson’s health until he left office. </w:t>
      </w:r>
    </w:p>
    <w:p w14:paraId="1D5F16FA" w14:textId="40C6B337" w:rsidR="00795873" w:rsidRPr="00DA4C0D" w:rsidRDefault="00976A5F" w:rsidP="007A32E2">
      <w:pPr>
        <w:spacing w:after="240"/>
        <w:rPr>
          <w:rFonts w:cstheme="minorHAnsi"/>
          <w:sz w:val="24"/>
          <w:szCs w:val="24"/>
        </w:rPr>
      </w:pPr>
      <w:r w:rsidRPr="00DA4C0D">
        <w:rPr>
          <w:rFonts w:cstheme="minorHAnsi"/>
          <w:sz w:val="24"/>
          <w:szCs w:val="24"/>
        </w:rPr>
        <w:lastRenderedPageBreak/>
        <w:t>Not only were there no White House announcement</w:t>
      </w:r>
      <w:r w:rsidR="007604C6" w:rsidRPr="00DA4C0D">
        <w:rPr>
          <w:rFonts w:cstheme="minorHAnsi"/>
          <w:sz w:val="24"/>
          <w:szCs w:val="24"/>
        </w:rPr>
        <w:t xml:space="preserve">s, </w:t>
      </w:r>
      <w:r w:rsidR="00DA4C0D" w:rsidRPr="00DA4C0D">
        <w:rPr>
          <w:rFonts w:cstheme="minorHAnsi"/>
          <w:sz w:val="24"/>
          <w:szCs w:val="24"/>
        </w:rPr>
        <w:t>some</w:t>
      </w:r>
      <w:r w:rsidRPr="00DA4C0D">
        <w:rPr>
          <w:rFonts w:cstheme="minorHAnsi"/>
          <w:sz w:val="24"/>
          <w:szCs w:val="24"/>
        </w:rPr>
        <w:t xml:space="preserve"> historians now dub his wife Edith as the “first female president” given the 17-month stint in which she “consulted” with him on virtually all presidential business and screened all contacts and correspondence.</w:t>
      </w:r>
      <w:r w:rsidR="007604C6" w:rsidRPr="00DA4C0D">
        <w:rPr>
          <w:rFonts w:cstheme="minorHAnsi"/>
          <w:sz w:val="24"/>
          <w:szCs w:val="24"/>
        </w:rPr>
        <w:t xml:space="preserve"> </w:t>
      </w:r>
    </w:p>
    <w:p w14:paraId="08532FDB" w14:textId="21D62917" w:rsidR="007604C6" w:rsidRPr="00DA4C0D" w:rsidRDefault="00962016" w:rsidP="007A32E2">
      <w:pPr>
        <w:spacing w:after="240"/>
        <w:rPr>
          <w:rFonts w:cstheme="minorHAnsi"/>
          <w:sz w:val="24"/>
          <w:szCs w:val="24"/>
        </w:rPr>
      </w:pPr>
      <w:hyperlink r:id="rId6" w:history="1">
        <w:r w:rsidR="007604C6" w:rsidRPr="00D41DC5">
          <w:rPr>
            <w:rStyle w:val="Hyperlink"/>
            <w:rFonts w:cstheme="minorHAnsi"/>
            <w:sz w:val="24"/>
            <w:szCs w:val="24"/>
          </w:rPr>
          <w:t>As USA TODAY noted</w:t>
        </w:r>
        <w:r w:rsidR="00DA4C0D" w:rsidRPr="00D41DC5">
          <w:rPr>
            <w:rStyle w:val="Hyperlink"/>
            <w:rFonts w:cstheme="minorHAnsi"/>
            <w:sz w:val="24"/>
            <w:szCs w:val="24"/>
          </w:rPr>
          <w:t xml:space="preserve"> in a story this week</w:t>
        </w:r>
      </w:hyperlink>
      <w:r w:rsidR="007604C6" w:rsidRPr="00DA4C0D">
        <w:rPr>
          <w:rFonts w:cstheme="minorHAnsi"/>
          <w:sz w:val="24"/>
          <w:szCs w:val="24"/>
        </w:rPr>
        <w:t>, in 1944</w:t>
      </w:r>
      <w:r w:rsidR="00DA4C0D" w:rsidRPr="00DA4C0D">
        <w:rPr>
          <w:rFonts w:cstheme="minorHAnsi"/>
          <w:sz w:val="24"/>
          <w:szCs w:val="24"/>
        </w:rPr>
        <w:t xml:space="preserve"> </w:t>
      </w:r>
      <w:r w:rsidR="007604C6" w:rsidRPr="00DA4C0D">
        <w:rPr>
          <w:rFonts w:cstheme="minorHAnsi"/>
          <w:sz w:val="24"/>
          <w:szCs w:val="24"/>
        </w:rPr>
        <w:t>“a similar scene played out when President Franklin Delano Roosevelt was diagnosed with ‘acute congestive heart failure’ that forced him into seclusion for months.” The report noted that “the country was in the midst of World War II and the U.S. military was in the final stages of preparing for the D-Day invasion that opened the second front in the war.”</w:t>
      </w:r>
    </w:p>
    <w:p w14:paraId="5CF14D8F" w14:textId="2FF3153F" w:rsidR="00DA4C0D" w:rsidRDefault="007604C6" w:rsidP="007A32E2">
      <w:pPr>
        <w:spacing w:after="240"/>
        <w:rPr>
          <w:rFonts w:cstheme="minorHAnsi"/>
          <w:sz w:val="24"/>
          <w:szCs w:val="24"/>
        </w:rPr>
      </w:pPr>
      <w:r w:rsidRPr="00DA4C0D">
        <w:rPr>
          <w:rFonts w:cstheme="minorHAnsi"/>
          <w:sz w:val="24"/>
          <w:szCs w:val="24"/>
        </w:rPr>
        <w:t xml:space="preserve">Similar national security concerns have been raised about press reports </w:t>
      </w:r>
      <w:r w:rsidR="00DA4C0D">
        <w:rPr>
          <w:rFonts w:cstheme="minorHAnsi"/>
          <w:sz w:val="24"/>
          <w:szCs w:val="24"/>
        </w:rPr>
        <w:t>of the</w:t>
      </w:r>
      <w:r w:rsidRPr="00DA4C0D">
        <w:rPr>
          <w:rFonts w:cstheme="minorHAnsi"/>
          <w:sz w:val="24"/>
          <w:szCs w:val="24"/>
        </w:rPr>
        <w:t xml:space="preserve"> detail</w:t>
      </w:r>
      <w:r w:rsidR="00DA4C0D">
        <w:rPr>
          <w:rFonts w:cstheme="minorHAnsi"/>
          <w:sz w:val="24"/>
          <w:szCs w:val="24"/>
        </w:rPr>
        <w:t>s</w:t>
      </w:r>
      <w:r w:rsidRPr="00DA4C0D">
        <w:rPr>
          <w:rFonts w:cstheme="minorHAnsi"/>
          <w:sz w:val="24"/>
          <w:szCs w:val="24"/>
        </w:rPr>
        <w:t xml:space="preserve"> on Trump’s condition. Would terrorists or </w:t>
      </w:r>
      <w:r w:rsidR="00795873">
        <w:rPr>
          <w:rFonts w:cstheme="minorHAnsi"/>
          <w:sz w:val="24"/>
          <w:szCs w:val="24"/>
        </w:rPr>
        <w:t xml:space="preserve">hostile </w:t>
      </w:r>
      <w:r w:rsidRPr="00DA4C0D">
        <w:rPr>
          <w:rFonts w:cstheme="minorHAnsi"/>
          <w:sz w:val="24"/>
          <w:szCs w:val="24"/>
        </w:rPr>
        <w:t xml:space="preserve">nations seek advantage </w:t>
      </w:r>
      <w:r w:rsidR="00BB7A2B">
        <w:rPr>
          <w:rFonts w:cstheme="minorHAnsi"/>
          <w:sz w:val="24"/>
          <w:szCs w:val="24"/>
        </w:rPr>
        <w:t xml:space="preserve">— </w:t>
      </w:r>
      <w:r w:rsidRPr="00DA4C0D">
        <w:rPr>
          <w:rFonts w:cstheme="minorHAnsi"/>
          <w:sz w:val="24"/>
          <w:szCs w:val="24"/>
        </w:rPr>
        <w:t>or perhaps plan an attack</w:t>
      </w:r>
      <w:r w:rsidR="00795873">
        <w:rPr>
          <w:rFonts w:cstheme="minorHAnsi"/>
          <w:sz w:val="24"/>
          <w:szCs w:val="24"/>
        </w:rPr>
        <w:t xml:space="preserve"> in the U.</w:t>
      </w:r>
      <w:r w:rsidR="000D39E4">
        <w:rPr>
          <w:rFonts w:cstheme="minorHAnsi"/>
          <w:sz w:val="24"/>
          <w:szCs w:val="24"/>
        </w:rPr>
        <w:t>S. or abroad</w:t>
      </w:r>
      <w:r w:rsidRPr="00DA4C0D">
        <w:rPr>
          <w:rFonts w:cstheme="minorHAnsi"/>
          <w:sz w:val="24"/>
          <w:szCs w:val="24"/>
        </w:rPr>
        <w:t xml:space="preserve"> </w:t>
      </w:r>
      <w:r w:rsidR="00BB7A2B">
        <w:rPr>
          <w:rFonts w:cstheme="minorHAnsi"/>
          <w:sz w:val="24"/>
          <w:szCs w:val="24"/>
        </w:rPr>
        <w:t xml:space="preserve">— </w:t>
      </w:r>
      <w:r w:rsidRPr="00DA4C0D">
        <w:rPr>
          <w:rFonts w:cstheme="minorHAnsi"/>
          <w:sz w:val="24"/>
          <w:szCs w:val="24"/>
        </w:rPr>
        <w:t xml:space="preserve">knowing the commander-in-chief of U.S. forces remained </w:t>
      </w:r>
      <w:r w:rsidR="00DA4C0D">
        <w:rPr>
          <w:rFonts w:cstheme="minorHAnsi"/>
          <w:sz w:val="24"/>
          <w:szCs w:val="24"/>
        </w:rPr>
        <w:t>“on the job”</w:t>
      </w:r>
      <w:r w:rsidRPr="00DA4C0D">
        <w:rPr>
          <w:rFonts w:cstheme="minorHAnsi"/>
          <w:sz w:val="24"/>
          <w:szCs w:val="24"/>
        </w:rPr>
        <w:t xml:space="preserve"> even as we learned from journalists that he was hospitalized, or facing</w:t>
      </w:r>
      <w:r w:rsidR="000D39E4">
        <w:rPr>
          <w:rFonts w:cstheme="minorHAnsi"/>
          <w:sz w:val="24"/>
          <w:szCs w:val="24"/>
        </w:rPr>
        <w:t xml:space="preserve"> medication and treatment for</w:t>
      </w:r>
      <w:r w:rsidRPr="00DA4C0D">
        <w:rPr>
          <w:rFonts w:cstheme="minorHAnsi"/>
          <w:sz w:val="24"/>
          <w:szCs w:val="24"/>
        </w:rPr>
        <w:t xml:space="preserve"> high</w:t>
      </w:r>
      <w:r w:rsidR="004E4050">
        <w:rPr>
          <w:rFonts w:cstheme="minorHAnsi"/>
          <w:sz w:val="24"/>
          <w:szCs w:val="24"/>
        </w:rPr>
        <w:t xml:space="preserve"> </w:t>
      </w:r>
      <w:r w:rsidRPr="00DA4C0D">
        <w:rPr>
          <w:rFonts w:cstheme="minorHAnsi"/>
          <w:sz w:val="24"/>
          <w:szCs w:val="24"/>
        </w:rPr>
        <w:t>fever and low blood oxygen levels</w:t>
      </w:r>
      <w:r w:rsidR="00DA4C0D">
        <w:rPr>
          <w:rFonts w:cstheme="minorHAnsi"/>
          <w:sz w:val="24"/>
          <w:szCs w:val="24"/>
        </w:rPr>
        <w:t xml:space="preserve"> that could have reduce</w:t>
      </w:r>
      <w:r w:rsidR="00DD4D10">
        <w:rPr>
          <w:rFonts w:cstheme="minorHAnsi"/>
          <w:sz w:val="24"/>
          <w:szCs w:val="24"/>
        </w:rPr>
        <w:t>d</w:t>
      </w:r>
      <w:r w:rsidR="00DA4C0D">
        <w:rPr>
          <w:rFonts w:cstheme="minorHAnsi"/>
          <w:sz w:val="24"/>
          <w:szCs w:val="24"/>
        </w:rPr>
        <w:t xml:space="preserve"> his ability to converse or process information</w:t>
      </w:r>
      <w:r w:rsidRPr="00DA4C0D">
        <w:rPr>
          <w:rFonts w:cstheme="minorHAnsi"/>
          <w:sz w:val="24"/>
          <w:szCs w:val="24"/>
        </w:rPr>
        <w:t xml:space="preserve">? </w:t>
      </w:r>
    </w:p>
    <w:p w14:paraId="5E3078E8" w14:textId="1B82ED14" w:rsidR="00DA4C0D" w:rsidRDefault="00DA4C0D" w:rsidP="007A32E2">
      <w:pPr>
        <w:spacing w:after="240"/>
        <w:rPr>
          <w:rFonts w:cstheme="minorHAnsi"/>
          <w:sz w:val="24"/>
          <w:szCs w:val="24"/>
        </w:rPr>
      </w:pPr>
      <w:r>
        <w:rPr>
          <w:rFonts w:cstheme="minorHAnsi"/>
          <w:sz w:val="24"/>
          <w:szCs w:val="24"/>
        </w:rPr>
        <w:t>There are two unique circumstances with Trump’s illness that weren’t present even as recently as when President Ronald Reagan was wounded in a 1981 assassination attempt, or underwent colon surgery: A global, instant</w:t>
      </w:r>
      <w:r w:rsidR="00DD2C5A">
        <w:rPr>
          <w:rFonts w:cstheme="minorHAnsi"/>
          <w:sz w:val="24"/>
          <w:szCs w:val="24"/>
        </w:rPr>
        <w:t>aneous</w:t>
      </w:r>
      <w:r>
        <w:rPr>
          <w:rFonts w:cstheme="minorHAnsi"/>
          <w:sz w:val="24"/>
          <w:szCs w:val="24"/>
        </w:rPr>
        <w:t>, 24/7 news environment</w:t>
      </w:r>
      <w:r w:rsidR="00413477">
        <w:rPr>
          <w:rFonts w:cstheme="minorHAnsi"/>
          <w:sz w:val="24"/>
          <w:szCs w:val="24"/>
        </w:rPr>
        <w:t xml:space="preserve">, coupled with </w:t>
      </w:r>
      <w:r>
        <w:rPr>
          <w:rFonts w:cstheme="minorHAnsi"/>
          <w:sz w:val="24"/>
          <w:szCs w:val="24"/>
        </w:rPr>
        <w:t xml:space="preserve">today’s pervasive social media. </w:t>
      </w:r>
    </w:p>
    <w:p w14:paraId="5F876F63" w14:textId="08CDCDEB" w:rsidR="00DA4C0D" w:rsidRDefault="00DA4C0D" w:rsidP="007A32E2">
      <w:pPr>
        <w:spacing w:after="240"/>
        <w:rPr>
          <w:rFonts w:cstheme="minorHAnsi"/>
          <w:sz w:val="24"/>
          <w:szCs w:val="24"/>
        </w:rPr>
      </w:pPr>
      <w:r>
        <w:rPr>
          <w:rFonts w:cstheme="minorHAnsi"/>
          <w:sz w:val="24"/>
          <w:szCs w:val="24"/>
        </w:rPr>
        <w:t xml:space="preserve">Beyond the national security concerns, are there some health matters that should remain private </w:t>
      </w:r>
      <w:r w:rsidR="000D39E4">
        <w:rPr>
          <w:rFonts w:cstheme="minorHAnsi"/>
          <w:sz w:val="24"/>
          <w:szCs w:val="24"/>
        </w:rPr>
        <w:t xml:space="preserve">and not placed openly before the planet </w:t>
      </w:r>
      <w:r w:rsidR="00BB7A2B">
        <w:rPr>
          <w:rFonts w:cstheme="minorHAnsi"/>
          <w:sz w:val="24"/>
          <w:szCs w:val="24"/>
        </w:rPr>
        <w:t xml:space="preserve">— </w:t>
      </w:r>
      <w:r>
        <w:rPr>
          <w:rFonts w:cstheme="minorHAnsi"/>
          <w:sz w:val="24"/>
          <w:szCs w:val="24"/>
        </w:rPr>
        <w:t>either out of personal consideration or to avoid becoming distorted as election</w:t>
      </w:r>
      <w:r w:rsidR="008D5652">
        <w:rPr>
          <w:rFonts w:cstheme="minorHAnsi"/>
          <w:sz w:val="24"/>
          <w:szCs w:val="24"/>
        </w:rPr>
        <w:t>-</w:t>
      </w:r>
      <w:r>
        <w:rPr>
          <w:rFonts w:cstheme="minorHAnsi"/>
          <w:sz w:val="24"/>
          <w:szCs w:val="24"/>
        </w:rPr>
        <w:t xml:space="preserve">year fodder? </w:t>
      </w:r>
    </w:p>
    <w:p w14:paraId="68136278" w14:textId="5A6165F2" w:rsidR="00DA4C0D" w:rsidRDefault="00DA4C0D" w:rsidP="007A32E2">
      <w:pPr>
        <w:spacing w:after="240"/>
        <w:rPr>
          <w:rFonts w:cstheme="minorHAnsi"/>
          <w:sz w:val="24"/>
          <w:szCs w:val="24"/>
        </w:rPr>
      </w:pPr>
      <w:r>
        <w:rPr>
          <w:rFonts w:cstheme="minorHAnsi"/>
          <w:sz w:val="24"/>
          <w:szCs w:val="24"/>
        </w:rPr>
        <w:t xml:space="preserve">And there is the </w:t>
      </w:r>
      <w:r w:rsidR="000D39E4">
        <w:rPr>
          <w:rFonts w:cstheme="minorHAnsi"/>
          <w:sz w:val="24"/>
          <w:szCs w:val="24"/>
        </w:rPr>
        <w:t xml:space="preserve">often-harsh </w:t>
      </w:r>
      <w:r>
        <w:rPr>
          <w:rFonts w:cstheme="minorHAnsi"/>
          <w:sz w:val="24"/>
          <w:szCs w:val="24"/>
        </w:rPr>
        <w:t xml:space="preserve">tenor and </w:t>
      </w:r>
      <w:r w:rsidR="000D39E4">
        <w:rPr>
          <w:rFonts w:cstheme="minorHAnsi"/>
          <w:sz w:val="24"/>
          <w:szCs w:val="24"/>
        </w:rPr>
        <w:t>frequently unsourced</w:t>
      </w:r>
      <w:r w:rsidR="0071553C">
        <w:rPr>
          <w:rFonts w:cstheme="minorHAnsi"/>
          <w:sz w:val="24"/>
          <w:szCs w:val="24"/>
        </w:rPr>
        <w:t>/</w:t>
      </w:r>
      <w:r w:rsidR="000D39E4">
        <w:rPr>
          <w:rFonts w:cstheme="minorHAnsi"/>
          <w:sz w:val="24"/>
          <w:szCs w:val="24"/>
        </w:rPr>
        <w:t xml:space="preserve">unverified </w:t>
      </w:r>
      <w:r>
        <w:rPr>
          <w:rFonts w:cstheme="minorHAnsi"/>
          <w:sz w:val="24"/>
          <w:szCs w:val="24"/>
        </w:rPr>
        <w:t xml:space="preserve">content of social media. Even a brief sampling showed posts ranging from conservative speakers making unsupported claims that journalists were hoping Trump would die, to Trump opponents posting images comparing Trump’s </w:t>
      </w:r>
      <w:r w:rsidR="00663046">
        <w:rPr>
          <w:rFonts w:cstheme="minorHAnsi"/>
          <w:sz w:val="24"/>
          <w:szCs w:val="24"/>
        </w:rPr>
        <w:t xml:space="preserve">balcony salute as he returned from Walter Reed </w:t>
      </w:r>
      <w:r w:rsidR="008224D9">
        <w:rPr>
          <w:rFonts w:cstheme="minorHAnsi"/>
          <w:sz w:val="24"/>
          <w:szCs w:val="24"/>
        </w:rPr>
        <w:t xml:space="preserve">National </w:t>
      </w:r>
      <w:r w:rsidR="00663046">
        <w:rPr>
          <w:rFonts w:cstheme="minorHAnsi"/>
          <w:sz w:val="24"/>
          <w:szCs w:val="24"/>
        </w:rPr>
        <w:t xml:space="preserve">Military Medical Center to similar poses </w:t>
      </w:r>
      <w:r w:rsidR="00A66775">
        <w:rPr>
          <w:rFonts w:cstheme="minorHAnsi"/>
          <w:sz w:val="24"/>
          <w:szCs w:val="24"/>
        </w:rPr>
        <w:t xml:space="preserve">struck </w:t>
      </w:r>
      <w:r w:rsidR="00663046">
        <w:rPr>
          <w:rFonts w:cstheme="minorHAnsi"/>
          <w:sz w:val="24"/>
          <w:szCs w:val="24"/>
        </w:rPr>
        <w:t>by dictators such as Stalin, Hitler</w:t>
      </w:r>
      <w:r w:rsidR="00A9144E">
        <w:rPr>
          <w:rFonts w:cstheme="minorHAnsi"/>
          <w:sz w:val="24"/>
          <w:szCs w:val="24"/>
        </w:rPr>
        <w:t>, Mussolini</w:t>
      </w:r>
      <w:r w:rsidR="00663046">
        <w:rPr>
          <w:rFonts w:cstheme="minorHAnsi"/>
          <w:sz w:val="24"/>
          <w:szCs w:val="24"/>
        </w:rPr>
        <w:t xml:space="preserve"> and Juan Peron.</w:t>
      </w:r>
      <w:r w:rsidR="009E499F">
        <w:rPr>
          <w:rFonts w:cstheme="minorHAnsi"/>
          <w:sz w:val="24"/>
          <w:szCs w:val="24"/>
        </w:rPr>
        <w:t xml:space="preserve"> </w:t>
      </w:r>
      <w:r w:rsidR="00663046">
        <w:rPr>
          <w:rFonts w:cstheme="minorHAnsi"/>
          <w:sz w:val="24"/>
          <w:szCs w:val="24"/>
        </w:rPr>
        <w:t>To be fair, there also were great numbers of well</w:t>
      </w:r>
      <w:r w:rsidR="00305095">
        <w:rPr>
          <w:rFonts w:cstheme="minorHAnsi"/>
          <w:sz w:val="24"/>
          <w:szCs w:val="24"/>
        </w:rPr>
        <w:t xml:space="preserve"> </w:t>
      </w:r>
      <w:r w:rsidR="00663046">
        <w:rPr>
          <w:rFonts w:cstheme="minorHAnsi"/>
          <w:sz w:val="24"/>
          <w:szCs w:val="24"/>
        </w:rPr>
        <w:t xml:space="preserve">wishes, too. </w:t>
      </w:r>
    </w:p>
    <w:p w14:paraId="0A7E1598" w14:textId="6590C9E1" w:rsidR="00DA4C0D" w:rsidRDefault="00DA4C0D" w:rsidP="007A32E2">
      <w:pPr>
        <w:spacing w:after="240"/>
        <w:rPr>
          <w:rFonts w:cstheme="minorHAnsi"/>
          <w:sz w:val="24"/>
          <w:szCs w:val="24"/>
        </w:rPr>
      </w:pPr>
      <w:r>
        <w:rPr>
          <w:rFonts w:cstheme="minorHAnsi"/>
          <w:sz w:val="24"/>
          <w:szCs w:val="24"/>
        </w:rPr>
        <w:t xml:space="preserve">Again, while the First Amendment </w:t>
      </w:r>
      <w:r w:rsidR="00BB7A2B">
        <w:rPr>
          <w:rFonts w:cstheme="minorHAnsi"/>
          <w:sz w:val="24"/>
          <w:szCs w:val="24"/>
        </w:rPr>
        <w:t xml:space="preserve">— </w:t>
      </w:r>
      <w:r>
        <w:rPr>
          <w:rFonts w:cstheme="minorHAnsi"/>
          <w:sz w:val="24"/>
          <w:szCs w:val="24"/>
        </w:rPr>
        <w:t xml:space="preserve">save for actual physical threats </w:t>
      </w:r>
      <w:r w:rsidR="00BB7A2B">
        <w:rPr>
          <w:rFonts w:cstheme="minorHAnsi"/>
          <w:sz w:val="24"/>
          <w:szCs w:val="24"/>
        </w:rPr>
        <w:t xml:space="preserve">— </w:t>
      </w:r>
      <w:r>
        <w:rPr>
          <w:rFonts w:cstheme="minorHAnsi"/>
          <w:sz w:val="24"/>
          <w:szCs w:val="24"/>
        </w:rPr>
        <w:t xml:space="preserve">protects what we “could” </w:t>
      </w:r>
      <w:r w:rsidR="00663046">
        <w:rPr>
          <w:rFonts w:cstheme="minorHAnsi"/>
          <w:sz w:val="24"/>
          <w:szCs w:val="24"/>
        </w:rPr>
        <w:t>say online</w:t>
      </w:r>
      <w:r>
        <w:rPr>
          <w:rFonts w:cstheme="minorHAnsi"/>
          <w:sz w:val="24"/>
          <w:szCs w:val="24"/>
        </w:rPr>
        <w:t xml:space="preserve">, </w:t>
      </w:r>
      <w:r w:rsidR="00663046">
        <w:rPr>
          <w:rFonts w:cstheme="minorHAnsi"/>
          <w:sz w:val="24"/>
          <w:szCs w:val="24"/>
        </w:rPr>
        <w:t xml:space="preserve">even as </w:t>
      </w:r>
      <w:r>
        <w:rPr>
          <w:rFonts w:cstheme="minorHAnsi"/>
          <w:sz w:val="24"/>
          <w:szCs w:val="24"/>
        </w:rPr>
        <w:t xml:space="preserve">it provides no limits or advice on what we “should” </w:t>
      </w:r>
      <w:r w:rsidR="0018700B">
        <w:rPr>
          <w:rFonts w:cstheme="minorHAnsi"/>
          <w:sz w:val="24"/>
          <w:szCs w:val="24"/>
        </w:rPr>
        <w:t>say</w:t>
      </w:r>
      <w:r>
        <w:rPr>
          <w:rFonts w:cstheme="minorHAnsi"/>
          <w:sz w:val="24"/>
          <w:szCs w:val="24"/>
        </w:rPr>
        <w:t xml:space="preserve">. </w:t>
      </w:r>
    </w:p>
    <w:p w14:paraId="64AF53D0" w14:textId="7E9DBC30" w:rsidR="00154BCE" w:rsidRDefault="00EA57CF" w:rsidP="007A32E2">
      <w:pPr>
        <w:spacing w:after="240"/>
        <w:rPr>
          <w:rFonts w:cstheme="minorHAnsi"/>
          <w:sz w:val="24"/>
          <w:szCs w:val="24"/>
        </w:rPr>
      </w:pPr>
      <w:r w:rsidRPr="00EA57CF">
        <w:rPr>
          <w:rFonts w:cstheme="minorHAnsi"/>
          <w:sz w:val="24"/>
          <w:szCs w:val="24"/>
        </w:rPr>
        <w:t>A free</w:t>
      </w:r>
      <w:r w:rsidR="00A4227B">
        <w:rPr>
          <w:rFonts w:cstheme="minorHAnsi"/>
          <w:sz w:val="24"/>
          <w:szCs w:val="24"/>
        </w:rPr>
        <w:t>-</w:t>
      </w:r>
      <w:r w:rsidRPr="00EA57CF">
        <w:rPr>
          <w:rFonts w:cstheme="minorHAnsi"/>
          <w:sz w:val="24"/>
          <w:szCs w:val="24"/>
        </w:rPr>
        <w:t>press issue of a different sort has erupted. On Monday</w:t>
      </w:r>
      <w:r w:rsidR="00536207">
        <w:rPr>
          <w:rFonts w:cstheme="minorHAnsi"/>
          <w:sz w:val="24"/>
          <w:szCs w:val="24"/>
        </w:rPr>
        <w:t>,</w:t>
      </w:r>
      <w:r w:rsidRPr="00EA57CF">
        <w:rPr>
          <w:rFonts w:cstheme="minorHAnsi"/>
          <w:sz w:val="24"/>
          <w:szCs w:val="24"/>
        </w:rPr>
        <w:t xml:space="preserve"> White House Press Secretary Kayleigh </w:t>
      </w:r>
      <w:proofErr w:type="spellStart"/>
      <w:r w:rsidRPr="00EA57CF">
        <w:rPr>
          <w:rFonts w:cstheme="minorHAnsi"/>
          <w:sz w:val="24"/>
          <w:szCs w:val="24"/>
        </w:rPr>
        <w:t>McEnany</w:t>
      </w:r>
      <w:proofErr w:type="spellEnd"/>
      <w:r w:rsidRPr="00EA57CF">
        <w:rPr>
          <w:rFonts w:cstheme="minorHAnsi"/>
          <w:sz w:val="24"/>
          <w:szCs w:val="24"/>
        </w:rPr>
        <w:t xml:space="preserve"> revealed she had tested positive for the virus.</w:t>
      </w:r>
      <w:r w:rsidR="009E499F">
        <w:rPr>
          <w:rFonts w:cstheme="minorHAnsi"/>
          <w:sz w:val="24"/>
          <w:szCs w:val="24"/>
        </w:rPr>
        <w:t xml:space="preserve"> </w:t>
      </w:r>
      <w:r w:rsidRPr="00EA57CF">
        <w:rPr>
          <w:rFonts w:cstheme="minorHAnsi"/>
          <w:sz w:val="24"/>
          <w:szCs w:val="24"/>
        </w:rPr>
        <w:t xml:space="preserve">Various press reports said correspondents were angry they had been exposed during briefings and other meetings with her and other officials over the </w:t>
      </w:r>
      <w:r w:rsidR="00C57572">
        <w:rPr>
          <w:rFonts w:cstheme="minorHAnsi"/>
          <w:sz w:val="24"/>
          <w:szCs w:val="24"/>
        </w:rPr>
        <w:t xml:space="preserve">previous </w:t>
      </w:r>
      <w:r w:rsidRPr="00EA57CF">
        <w:rPr>
          <w:rFonts w:cstheme="minorHAnsi"/>
          <w:sz w:val="24"/>
          <w:szCs w:val="24"/>
        </w:rPr>
        <w:t xml:space="preserve">few days. </w:t>
      </w:r>
    </w:p>
    <w:p w14:paraId="02D0D066" w14:textId="04497C85" w:rsidR="007604C6" w:rsidRPr="007A32E2" w:rsidRDefault="00EA57CF" w:rsidP="007A32E2">
      <w:pPr>
        <w:spacing w:after="240"/>
        <w:rPr>
          <w:sz w:val="24"/>
          <w:szCs w:val="24"/>
        </w:rPr>
      </w:pPr>
      <w:r w:rsidRPr="00EA57CF">
        <w:rPr>
          <w:rFonts w:cstheme="minorHAnsi"/>
          <w:sz w:val="24"/>
          <w:szCs w:val="24"/>
        </w:rPr>
        <w:t xml:space="preserve">An unnamed reporter was </w:t>
      </w:r>
      <w:hyperlink r:id="rId7" w:history="1">
        <w:r w:rsidRPr="00D45787">
          <w:rPr>
            <w:rStyle w:val="Hyperlink"/>
            <w:rFonts w:cstheme="minorHAnsi"/>
            <w:sz w:val="24"/>
            <w:szCs w:val="24"/>
          </w:rPr>
          <w:t xml:space="preserve">quoted in </w:t>
        </w:r>
        <w:r w:rsidR="00154BCE" w:rsidRPr="00962016">
          <w:rPr>
            <w:rStyle w:val="Hyperlink"/>
            <w:rFonts w:cstheme="minorHAnsi"/>
            <w:sz w:val="24"/>
            <w:szCs w:val="24"/>
          </w:rPr>
          <w:t>Vanity Fai</w:t>
        </w:r>
        <w:r w:rsidR="00154BCE" w:rsidRPr="00D45787">
          <w:rPr>
            <w:rStyle w:val="Hyperlink"/>
            <w:rFonts w:cstheme="minorHAnsi"/>
            <w:i/>
            <w:iCs/>
            <w:sz w:val="24"/>
            <w:szCs w:val="24"/>
          </w:rPr>
          <w:t>r</w:t>
        </w:r>
      </w:hyperlink>
      <w:r w:rsidR="00154BCE">
        <w:rPr>
          <w:rFonts w:cstheme="minorHAnsi"/>
          <w:sz w:val="24"/>
          <w:szCs w:val="24"/>
        </w:rPr>
        <w:t xml:space="preserve"> online</w:t>
      </w:r>
      <w:r w:rsidRPr="00EA57CF">
        <w:rPr>
          <w:rFonts w:cstheme="minorHAnsi"/>
          <w:sz w:val="24"/>
          <w:szCs w:val="24"/>
        </w:rPr>
        <w:t xml:space="preserve"> saying</w:t>
      </w:r>
      <w:r w:rsidR="00CF64A6">
        <w:rPr>
          <w:rFonts w:cstheme="minorHAnsi"/>
          <w:sz w:val="24"/>
          <w:szCs w:val="24"/>
        </w:rPr>
        <w:t>,</w:t>
      </w:r>
      <w:r w:rsidRPr="00EA57CF">
        <w:rPr>
          <w:rFonts w:cstheme="minorHAnsi"/>
          <w:sz w:val="24"/>
          <w:szCs w:val="24"/>
        </w:rPr>
        <w:t xml:space="preserve"> “P</w:t>
      </w:r>
      <w:r w:rsidRPr="00EA57CF">
        <w:rPr>
          <w:sz w:val="24"/>
          <w:szCs w:val="24"/>
        </w:rPr>
        <w:t>eople are livid. There are a lot of us, like dozens of reporters, who feel it’s unsafe to be doing it the way it’s being done.” CBS News’ Ben Tracy commented on Twitter: “I felt safer reporting in North Korea than I currently do reporting at The White House. This is just crazy.” </w:t>
      </w:r>
    </w:p>
    <w:p w14:paraId="2D8493BB" w14:textId="123AB031" w:rsidR="00154BCE" w:rsidRDefault="00154BCE" w:rsidP="007A32E2">
      <w:pPr>
        <w:spacing w:after="240"/>
        <w:rPr>
          <w:sz w:val="24"/>
          <w:szCs w:val="24"/>
        </w:rPr>
      </w:pPr>
      <w:r w:rsidRPr="00154BCE">
        <w:rPr>
          <w:rFonts w:cstheme="minorHAnsi"/>
          <w:sz w:val="24"/>
          <w:szCs w:val="24"/>
        </w:rPr>
        <w:lastRenderedPageBreak/>
        <w:t xml:space="preserve">As of Tuesday, three journalists in the White House press pool had tested positive. In the </w:t>
      </w:r>
      <w:r w:rsidRPr="00962016">
        <w:rPr>
          <w:rFonts w:cstheme="minorHAnsi"/>
          <w:sz w:val="24"/>
          <w:szCs w:val="24"/>
        </w:rPr>
        <w:t>Vanity Fair</w:t>
      </w:r>
      <w:r w:rsidRPr="00154BCE">
        <w:rPr>
          <w:rFonts w:cstheme="minorHAnsi"/>
          <w:i/>
          <w:iCs/>
          <w:sz w:val="24"/>
          <w:szCs w:val="24"/>
        </w:rPr>
        <w:t xml:space="preserve"> </w:t>
      </w:r>
      <w:r w:rsidRPr="00154BCE">
        <w:rPr>
          <w:rFonts w:cstheme="minorHAnsi"/>
          <w:sz w:val="24"/>
          <w:szCs w:val="24"/>
        </w:rPr>
        <w:t>report, White House Correspondents</w:t>
      </w:r>
      <w:r w:rsidR="00AF5402">
        <w:rPr>
          <w:rFonts w:cstheme="minorHAnsi"/>
          <w:sz w:val="24"/>
          <w:szCs w:val="24"/>
        </w:rPr>
        <w:t>’</w:t>
      </w:r>
      <w:r w:rsidRPr="00154BCE">
        <w:rPr>
          <w:rFonts w:cstheme="minorHAnsi"/>
          <w:sz w:val="24"/>
          <w:szCs w:val="24"/>
        </w:rPr>
        <w:t xml:space="preserve"> Association </w:t>
      </w:r>
      <w:r w:rsidR="005E6F45">
        <w:rPr>
          <w:rFonts w:cstheme="minorHAnsi"/>
          <w:sz w:val="24"/>
          <w:szCs w:val="24"/>
        </w:rPr>
        <w:t>P</w:t>
      </w:r>
      <w:r w:rsidRPr="00154BCE">
        <w:rPr>
          <w:rFonts w:cstheme="minorHAnsi"/>
          <w:sz w:val="24"/>
          <w:szCs w:val="24"/>
        </w:rPr>
        <w:t xml:space="preserve">resident Zeke Miller, a reporter for The Associated Press, said that </w:t>
      </w:r>
      <w:r w:rsidRPr="00154BCE">
        <w:rPr>
          <w:sz w:val="24"/>
          <w:szCs w:val="24"/>
        </w:rPr>
        <w:t>“</w:t>
      </w:r>
      <w:r>
        <w:rPr>
          <w:sz w:val="24"/>
          <w:szCs w:val="24"/>
        </w:rPr>
        <w:t>j</w:t>
      </w:r>
      <w:r w:rsidRPr="00154BCE">
        <w:rPr>
          <w:sz w:val="24"/>
          <w:szCs w:val="24"/>
        </w:rPr>
        <w:t>ournalists at the White House have been mindful of these risks for months. At the end of the day, we’re there to keep the American people informed and to be their eyes and ears. That job needs to get done. We’re assuming some of these risks, we’re there to do the job.”</w:t>
      </w:r>
    </w:p>
    <w:p w14:paraId="66FA7F14" w14:textId="7B58B4D5" w:rsidR="002015D7" w:rsidRPr="007A32E2" w:rsidRDefault="00A9144E" w:rsidP="007A32E2">
      <w:pPr>
        <w:spacing w:after="240"/>
        <w:rPr>
          <w:sz w:val="24"/>
          <w:szCs w:val="24"/>
        </w:rPr>
      </w:pPr>
      <w:r>
        <w:rPr>
          <w:sz w:val="24"/>
          <w:szCs w:val="24"/>
        </w:rPr>
        <w:t>In the final analysis, performing that First Amendment job of being a “watchdog on government” – even during a pandemic – by reporting the facts, fairly and accurately, as they can be found, is the best medicine for a health democracy.</w:t>
      </w:r>
    </w:p>
    <w:sectPr w:rsidR="002015D7" w:rsidRPr="007A3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32"/>
    <w:rsid w:val="00032012"/>
    <w:rsid w:val="00046214"/>
    <w:rsid w:val="00083886"/>
    <w:rsid w:val="00084C2D"/>
    <w:rsid w:val="000A38FF"/>
    <w:rsid w:val="000D39E4"/>
    <w:rsid w:val="00121D8F"/>
    <w:rsid w:val="00140E18"/>
    <w:rsid w:val="00150D18"/>
    <w:rsid w:val="00154BCE"/>
    <w:rsid w:val="0018700B"/>
    <w:rsid w:val="001C0ADB"/>
    <w:rsid w:val="001F5AD8"/>
    <w:rsid w:val="002015D7"/>
    <w:rsid w:val="0021423B"/>
    <w:rsid w:val="00222B56"/>
    <w:rsid w:val="002447FC"/>
    <w:rsid w:val="0024515E"/>
    <w:rsid w:val="00290470"/>
    <w:rsid w:val="002B01E8"/>
    <w:rsid w:val="002D1772"/>
    <w:rsid w:val="002D7538"/>
    <w:rsid w:val="00305095"/>
    <w:rsid w:val="003174D5"/>
    <w:rsid w:val="00365A08"/>
    <w:rsid w:val="003B386A"/>
    <w:rsid w:val="00413477"/>
    <w:rsid w:val="00453272"/>
    <w:rsid w:val="00463985"/>
    <w:rsid w:val="004A571B"/>
    <w:rsid w:val="004B130D"/>
    <w:rsid w:val="004E4050"/>
    <w:rsid w:val="00536207"/>
    <w:rsid w:val="00551326"/>
    <w:rsid w:val="0055427D"/>
    <w:rsid w:val="005E6F45"/>
    <w:rsid w:val="006403EF"/>
    <w:rsid w:val="00663046"/>
    <w:rsid w:val="006A4F32"/>
    <w:rsid w:val="006E1BB0"/>
    <w:rsid w:val="00705CD7"/>
    <w:rsid w:val="0071553C"/>
    <w:rsid w:val="007167F1"/>
    <w:rsid w:val="007457FE"/>
    <w:rsid w:val="007604C6"/>
    <w:rsid w:val="00776555"/>
    <w:rsid w:val="00795873"/>
    <w:rsid w:val="007A32E2"/>
    <w:rsid w:val="007B03BA"/>
    <w:rsid w:val="007B71D6"/>
    <w:rsid w:val="007C777B"/>
    <w:rsid w:val="008224D9"/>
    <w:rsid w:val="00853785"/>
    <w:rsid w:val="008579F3"/>
    <w:rsid w:val="00890781"/>
    <w:rsid w:val="00892ACF"/>
    <w:rsid w:val="008D5652"/>
    <w:rsid w:val="00920A94"/>
    <w:rsid w:val="00947C82"/>
    <w:rsid w:val="00962016"/>
    <w:rsid w:val="00976A5F"/>
    <w:rsid w:val="009E0277"/>
    <w:rsid w:val="009E499F"/>
    <w:rsid w:val="00A4227B"/>
    <w:rsid w:val="00A66775"/>
    <w:rsid w:val="00A67BA6"/>
    <w:rsid w:val="00A9144E"/>
    <w:rsid w:val="00AA3DC9"/>
    <w:rsid w:val="00AB0D08"/>
    <w:rsid w:val="00AF5402"/>
    <w:rsid w:val="00B44F49"/>
    <w:rsid w:val="00B519CD"/>
    <w:rsid w:val="00B6759A"/>
    <w:rsid w:val="00B847BE"/>
    <w:rsid w:val="00B97649"/>
    <w:rsid w:val="00BB7A2B"/>
    <w:rsid w:val="00BE3D37"/>
    <w:rsid w:val="00C460CA"/>
    <w:rsid w:val="00C57572"/>
    <w:rsid w:val="00C73BDF"/>
    <w:rsid w:val="00CF3881"/>
    <w:rsid w:val="00CF5BF2"/>
    <w:rsid w:val="00CF64A6"/>
    <w:rsid w:val="00CF7D1E"/>
    <w:rsid w:val="00D41DC5"/>
    <w:rsid w:val="00D45787"/>
    <w:rsid w:val="00D60EFE"/>
    <w:rsid w:val="00D63AF6"/>
    <w:rsid w:val="00DA4C0D"/>
    <w:rsid w:val="00DC5ACB"/>
    <w:rsid w:val="00DD2C5A"/>
    <w:rsid w:val="00DD4D10"/>
    <w:rsid w:val="00E13676"/>
    <w:rsid w:val="00E40004"/>
    <w:rsid w:val="00E57CF8"/>
    <w:rsid w:val="00E93AFF"/>
    <w:rsid w:val="00EA57CF"/>
    <w:rsid w:val="00EC3CB2"/>
    <w:rsid w:val="00F61349"/>
    <w:rsid w:val="00F62CD4"/>
    <w:rsid w:val="00FC74F8"/>
    <w:rsid w:val="00FD1D0E"/>
    <w:rsid w:val="00FD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D76"/>
  <w15:chartTrackingRefBased/>
  <w15:docId w15:val="{C07C6E76-32A6-4D71-8456-80EEC6C7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ntarbp">
    <w:name w:val="gnt_ar_b_p"/>
    <w:basedOn w:val="Normal"/>
    <w:rsid w:val="002015D7"/>
    <w:pPr>
      <w:spacing w:before="100" w:beforeAutospacing="1" w:after="100" w:afterAutospacing="1"/>
    </w:pPr>
    <w:rPr>
      <w:rFonts w:ascii="Times New Roman" w:eastAsia="Times New Roman" w:hAnsi="Times New Roman" w:cs="Times New Roman"/>
      <w:sz w:val="24"/>
      <w:szCs w:val="24"/>
    </w:rPr>
  </w:style>
  <w:style w:type="paragraph" w:customStyle="1" w:styleId="has-dropcap">
    <w:name w:val="has-dropcap"/>
    <w:basedOn w:val="Normal"/>
    <w:rsid w:val="00EA57C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A57CF"/>
    <w:rPr>
      <w:b/>
      <w:bCs/>
    </w:rPr>
  </w:style>
  <w:style w:type="character" w:styleId="Hyperlink">
    <w:name w:val="Hyperlink"/>
    <w:basedOn w:val="DefaultParagraphFont"/>
    <w:uiPriority w:val="99"/>
    <w:unhideWhenUsed/>
    <w:rsid w:val="00EA57CF"/>
    <w:rPr>
      <w:color w:val="0000FF"/>
      <w:u w:val="single"/>
    </w:rPr>
  </w:style>
  <w:style w:type="paragraph" w:styleId="NormalWeb">
    <w:name w:val="Normal (Web)"/>
    <w:basedOn w:val="Normal"/>
    <w:uiPriority w:val="99"/>
    <w:semiHidden/>
    <w:unhideWhenUsed/>
    <w:rsid w:val="00EA57C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447FC"/>
    <w:rPr>
      <w:color w:val="605E5C"/>
      <w:shd w:val="clear" w:color="auto" w:fill="E1DFDD"/>
    </w:rPr>
  </w:style>
  <w:style w:type="character" w:styleId="CommentReference">
    <w:name w:val="annotation reference"/>
    <w:basedOn w:val="DefaultParagraphFont"/>
    <w:uiPriority w:val="99"/>
    <w:semiHidden/>
    <w:unhideWhenUsed/>
    <w:rsid w:val="008579F3"/>
    <w:rPr>
      <w:sz w:val="16"/>
      <w:szCs w:val="16"/>
    </w:rPr>
  </w:style>
  <w:style w:type="paragraph" w:styleId="CommentText">
    <w:name w:val="annotation text"/>
    <w:basedOn w:val="Normal"/>
    <w:link w:val="CommentTextChar"/>
    <w:uiPriority w:val="99"/>
    <w:semiHidden/>
    <w:unhideWhenUsed/>
    <w:rsid w:val="008579F3"/>
    <w:rPr>
      <w:sz w:val="20"/>
      <w:szCs w:val="20"/>
    </w:rPr>
  </w:style>
  <w:style w:type="character" w:customStyle="1" w:styleId="CommentTextChar">
    <w:name w:val="Comment Text Char"/>
    <w:basedOn w:val="DefaultParagraphFont"/>
    <w:link w:val="CommentText"/>
    <w:uiPriority w:val="99"/>
    <w:semiHidden/>
    <w:rsid w:val="008579F3"/>
    <w:rPr>
      <w:sz w:val="20"/>
      <w:szCs w:val="20"/>
    </w:rPr>
  </w:style>
  <w:style w:type="paragraph" w:styleId="CommentSubject">
    <w:name w:val="annotation subject"/>
    <w:basedOn w:val="CommentText"/>
    <w:next w:val="CommentText"/>
    <w:link w:val="CommentSubjectChar"/>
    <w:uiPriority w:val="99"/>
    <w:semiHidden/>
    <w:unhideWhenUsed/>
    <w:rsid w:val="008579F3"/>
    <w:rPr>
      <w:b/>
      <w:bCs/>
    </w:rPr>
  </w:style>
  <w:style w:type="character" w:customStyle="1" w:styleId="CommentSubjectChar">
    <w:name w:val="Comment Subject Char"/>
    <w:basedOn w:val="CommentTextChar"/>
    <w:link w:val="CommentSubject"/>
    <w:uiPriority w:val="99"/>
    <w:semiHidden/>
    <w:rsid w:val="008579F3"/>
    <w:rPr>
      <w:b/>
      <w:bCs/>
      <w:sz w:val="20"/>
      <w:szCs w:val="20"/>
    </w:rPr>
  </w:style>
  <w:style w:type="paragraph" w:styleId="BalloonText">
    <w:name w:val="Balloon Text"/>
    <w:basedOn w:val="Normal"/>
    <w:link w:val="BalloonTextChar"/>
    <w:uiPriority w:val="99"/>
    <w:semiHidden/>
    <w:unhideWhenUsed/>
    <w:rsid w:val="00857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99934">
      <w:bodyDiv w:val="1"/>
      <w:marLeft w:val="0"/>
      <w:marRight w:val="0"/>
      <w:marTop w:val="0"/>
      <w:marBottom w:val="0"/>
      <w:divBdr>
        <w:top w:val="none" w:sz="0" w:space="0" w:color="auto"/>
        <w:left w:val="none" w:sz="0" w:space="0" w:color="auto"/>
        <w:bottom w:val="none" w:sz="0" w:space="0" w:color="auto"/>
        <w:right w:val="none" w:sz="0" w:space="0" w:color="auto"/>
      </w:divBdr>
    </w:div>
    <w:div w:id="284696454">
      <w:bodyDiv w:val="1"/>
      <w:marLeft w:val="0"/>
      <w:marRight w:val="0"/>
      <w:marTop w:val="0"/>
      <w:marBottom w:val="0"/>
      <w:divBdr>
        <w:top w:val="none" w:sz="0" w:space="0" w:color="auto"/>
        <w:left w:val="none" w:sz="0" w:space="0" w:color="auto"/>
        <w:bottom w:val="none" w:sz="0" w:space="0" w:color="auto"/>
        <w:right w:val="none" w:sz="0" w:space="0" w:color="auto"/>
      </w:divBdr>
      <w:divsChild>
        <w:div w:id="2116366450">
          <w:marLeft w:val="0"/>
          <w:marRight w:val="0"/>
          <w:marTop w:val="0"/>
          <w:marBottom w:val="0"/>
          <w:divBdr>
            <w:top w:val="none" w:sz="0" w:space="0" w:color="auto"/>
            <w:left w:val="none" w:sz="0" w:space="0" w:color="auto"/>
            <w:bottom w:val="none" w:sz="0" w:space="0" w:color="auto"/>
            <w:right w:val="none" w:sz="0" w:space="0" w:color="auto"/>
          </w:divBdr>
        </w:div>
      </w:divsChild>
    </w:div>
    <w:div w:id="310444304">
      <w:bodyDiv w:val="1"/>
      <w:marLeft w:val="0"/>
      <w:marRight w:val="0"/>
      <w:marTop w:val="0"/>
      <w:marBottom w:val="0"/>
      <w:divBdr>
        <w:top w:val="none" w:sz="0" w:space="0" w:color="auto"/>
        <w:left w:val="none" w:sz="0" w:space="0" w:color="auto"/>
        <w:bottom w:val="none" w:sz="0" w:space="0" w:color="auto"/>
        <w:right w:val="none" w:sz="0" w:space="0" w:color="auto"/>
      </w:divBdr>
    </w:div>
    <w:div w:id="18715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nityfair.com/news/2020/10/white-house-reporters-fume-over-reckless-covid-respon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satoday.com/story/news/nation/2020/10/05/battling-covid-19-trump-not-first-president-sugarcoat-illness/3628566001/" TargetMode="External"/><Relationship Id="rId5" Type="http://schemas.openxmlformats.org/officeDocument/2006/relationships/hyperlink" Target="https://www.washingtonpost.com/history/2020/09/19/garfield-assassination-white-house-doctors-li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F7886-69FF-487C-8009-E96F8754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Policinski</dc:creator>
  <cp:keywords/>
  <dc:description/>
  <cp:lastModifiedBy>Stan Schwartz</cp:lastModifiedBy>
  <cp:revision>5</cp:revision>
  <cp:lastPrinted>2020-10-06T18:29:00Z</cp:lastPrinted>
  <dcterms:created xsi:type="dcterms:W3CDTF">2020-10-07T16:49:00Z</dcterms:created>
  <dcterms:modified xsi:type="dcterms:W3CDTF">2020-10-08T15:57:00Z</dcterms:modified>
</cp:coreProperties>
</file>